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4" w:rsidRDefault="00D128D7" w:rsidP="00F04936">
      <w:pPr>
        <w:spacing w:line="360" w:lineRule="auto"/>
        <w:rPr>
          <w:rFonts w:ascii="Arial" w:hAnsi="Arial" w:cs="Arial"/>
          <w:b/>
          <w:sz w:val="24"/>
          <w:szCs w:val="32"/>
        </w:rPr>
      </w:pPr>
      <w:r>
        <w:rPr>
          <w:rFonts w:ascii="Arial" w:hAnsi="Arial" w:cs="Arial"/>
          <w:b/>
          <w:noProof/>
          <w:sz w:val="24"/>
          <w:szCs w:val="32"/>
        </w:rPr>
        <w:pict>
          <v:group id="Group 3" o:spid="_x0000_s1026" style="position:absolute;margin-left:-7.95pt;margin-top:-12.25pt;width:484.25pt;height:114pt;z-index:-251657216" coordorigin="507,808" coordsize="9685,2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ronaldojabal:Desktop:TVIRD-wholelogo-copper.jpg卺䵭" style="position:absolute;left:3267;top:808;width:3627;height:1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rtPBAAAA2gAAAA8AAABkcnMvZG93bnJldi54bWxEj0FrwkAUhO+C/2F5Qi9SN1YoNnUVEYte&#10;TYVeH9nXJG32bdh9mvTfu4LQ4zAz3zCrzeBadaUQG88G5rMMFHHpbcOVgfPnx/MSVBRki61nMvBH&#10;ETbr8WiFufU9n+haSKUShGOOBmqRLtc6ljU5jDPfESfv2weHkmSotA3YJ7hr9UuWvWqHDaeFGjva&#10;1VT+FhdnYHfov4Zz8TMt6G3fL/ZLceEixjxNhu07KKFB/sOP9tEaWMD9SroBe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irtPBAAAA2gAAAA8AAAAAAAAAAAAAAAAAnwIA&#10;AGRycy9kb3ducmV2LnhtbFBLBQYAAAAABAAEAPcAAACNAwAAAAA=&#10;">
              <v:imagedata r:id="rId6" o:title="TVIRD-wholelogo-copper"/>
            </v:shape>
            <v:shapetype id="_x0000_t202" coordsize="21600,21600" o:spt="202" path="m,l,21600r21600,l21600,xe">
              <v:stroke joinstyle="miter"/>
              <v:path gradientshapeok="t" o:connecttype="rect"/>
            </v:shapetype>
            <v:shape id="Text Box 7" o:spid="_x0000_s1028" type="#_x0000_t202" style="position:absolute;left:507;top:2493;width:9685;height: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itMUA&#10;AADbAAAADwAAAGRycy9kb3ducmV2LnhtbESPQWvCQBCF70L/wzIFb2bTIqKpqxRBEbxYtQVv0+w0&#10;CWZnQ3bV6K/vHARvM7w3730znXeuVhdqQ+XZwFuSgiLOva24MHDYLwdjUCEiW6w9k4EbBZjPXnpT&#10;zKy/8hdddrFQEsIhQwNljE2mdchLchgS3xCL9udbh1HWttC2xauEu1q/p+lIO6xYGkpsaFFSftqd&#10;nYGfyea3Xmy7OKyG+9X99H1c6tHRmP5r9/kBKlIXn+bH9doKvtDLLzKA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aK0xQAAANsAAAAPAAAAAAAAAAAAAAAAAJgCAABkcnMv&#10;ZG93bnJldi54bWxQSwUGAAAAAAQABAD1AAAAigMAAAAA&#10;" fillcolor="#b85c00" strokecolor="#963">
              <v:textbox>
                <w:txbxContent>
                  <w:p w:rsidR="005B6DD4" w:rsidRPr="001A37FF" w:rsidRDefault="005B6DD4" w:rsidP="005B6DD4">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5B6DD4" w:rsidRPr="001A37FF" w:rsidRDefault="005B6DD4" w:rsidP="005B6DD4">
                    <w:pPr>
                      <w:rPr>
                        <w:rFonts w:eastAsia="Times New Roman"/>
                        <w:lang w:val="pt-BR"/>
                      </w:rPr>
                    </w:pPr>
                  </w:p>
                </w:txbxContent>
              </v:textbox>
            </v:shape>
          </v:group>
        </w:pict>
      </w: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5B6DD4" w:rsidRDefault="005B6DD4" w:rsidP="00F04936">
      <w:pPr>
        <w:spacing w:line="360" w:lineRule="auto"/>
        <w:rPr>
          <w:rFonts w:ascii="Arial" w:hAnsi="Arial" w:cs="Arial"/>
          <w:b/>
          <w:sz w:val="24"/>
          <w:szCs w:val="32"/>
        </w:rPr>
      </w:pPr>
    </w:p>
    <w:p w:rsidR="00997AA4" w:rsidRDefault="00F66AD4" w:rsidP="00E658EE">
      <w:pPr>
        <w:spacing w:after="0" w:line="240" w:lineRule="auto"/>
        <w:jc w:val="center"/>
        <w:rPr>
          <w:rFonts w:ascii="Arial" w:hAnsi="Arial" w:cs="Arial"/>
          <w:b/>
          <w:sz w:val="32"/>
          <w:szCs w:val="32"/>
        </w:rPr>
      </w:pPr>
      <w:proofErr w:type="spellStart"/>
      <w:r>
        <w:rPr>
          <w:rFonts w:ascii="Arial" w:hAnsi="Arial" w:cs="Arial"/>
          <w:b/>
          <w:sz w:val="32"/>
          <w:szCs w:val="32"/>
        </w:rPr>
        <w:t>Agata</w:t>
      </w:r>
      <w:proofErr w:type="spellEnd"/>
      <w:r>
        <w:rPr>
          <w:rFonts w:ascii="Arial" w:hAnsi="Arial" w:cs="Arial"/>
          <w:b/>
          <w:sz w:val="32"/>
          <w:szCs w:val="32"/>
        </w:rPr>
        <w:t xml:space="preserve"> Mining </w:t>
      </w:r>
      <w:r w:rsidR="009C0C53">
        <w:rPr>
          <w:rFonts w:ascii="Arial" w:hAnsi="Arial" w:cs="Arial"/>
          <w:b/>
          <w:sz w:val="32"/>
          <w:szCs w:val="32"/>
        </w:rPr>
        <w:t>Conducts First</w:t>
      </w:r>
      <w:r w:rsidR="00BD635A">
        <w:rPr>
          <w:rFonts w:ascii="Arial" w:hAnsi="Arial" w:cs="Arial"/>
          <w:b/>
          <w:sz w:val="32"/>
          <w:szCs w:val="32"/>
        </w:rPr>
        <w:t xml:space="preserve"> </w:t>
      </w:r>
      <w:r w:rsidR="00E658EE">
        <w:rPr>
          <w:rFonts w:ascii="Arial" w:hAnsi="Arial" w:cs="Arial"/>
          <w:b/>
          <w:sz w:val="32"/>
          <w:szCs w:val="32"/>
        </w:rPr>
        <w:t>Blood Donation Drive</w:t>
      </w:r>
    </w:p>
    <w:p w:rsidR="009C0C53" w:rsidRPr="00D27114" w:rsidRDefault="009C0C53" w:rsidP="00E658EE">
      <w:pPr>
        <w:spacing w:after="0" w:line="240" w:lineRule="auto"/>
        <w:jc w:val="center"/>
        <w:rPr>
          <w:rFonts w:ascii="Arial" w:hAnsi="Arial" w:cs="Arial"/>
          <w:b/>
          <w:sz w:val="32"/>
          <w:szCs w:val="32"/>
        </w:rPr>
      </w:pPr>
      <w:r>
        <w:rPr>
          <w:rFonts w:ascii="Arial" w:hAnsi="Arial" w:cs="Arial"/>
          <w:b/>
          <w:sz w:val="32"/>
          <w:szCs w:val="32"/>
        </w:rPr>
        <w:t xml:space="preserve">with </w:t>
      </w:r>
      <w:r w:rsidR="00EF2351">
        <w:rPr>
          <w:rFonts w:ascii="Arial" w:hAnsi="Arial" w:cs="Arial"/>
          <w:b/>
          <w:sz w:val="32"/>
          <w:szCs w:val="32"/>
        </w:rPr>
        <w:t xml:space="preserve">the </w:t>
      </w:r>
      <w:r>
        <w:rPr>
          <w:rFonts w:ascii="Arial" w:hAnsi="Arial" w:cs="Arial"/>
          <w:b/>
          <w:sz w:val="32"/>
          <w:szCs w:val="32"/>
        </w:rPr>
        <w:t>Philippine National Red Cross</w:t>
      </w:r>
    </w:p>
    <w:p w:rsidR="00D929AA" w:rsidRPr="00F32B04" w:rsidRDefault="009C0C53" w:rsidP="00D929AA">
      <w:pPr>
        <w:pStyle w:val="PlainText"/>
        <w:spacing w:line="360" w:lineRule="auto"/>
        <w:jc w:val="center"/>
        <w:rPr>
          <w:rFonts w:ascii="Arial" w:hAnsi="Arial" w:cs="Arial"/>
          <w:i/>
          <w:sz w:val="20"/>
          <w:szCs w:val="20"/>
        </w:rPr>
      </w:pPr>
      <w:r>
        <w:rPr>
          <w:rFonts w:ascii="Arial" w:hAnsi="Arial" w:cs="Arial"/>
          <w:i/>
          <w:sz w:val="20"/>
          <w:szCs w:val="20"/>
        </w:rPr>
        <w:t>Employees volunteer for AMVI’s</w:t>
      </w:r>
      <w:r w:rsidR="005F54DD">
        <w:rPr>
          <w:rFonts w:ascii="Arial" w:hAnsi="Arial" w:cs="Arial"/>
          <w:i/>
          <w:sz w:val="20"/>
          <w:szCs w:val="20"/>
        </w:rPr>
        <w:t xml:space="preserve"> company-wide blood-letting activity </w:t>
      </w:r>
    </w:p>
    <w:p w:rsidR="00960963" w:rsidRDefault="00960963" w:rsidP="0017631E">
      <w:pPr>
        <w:spacing w:after="0" w:line="240" w:lineRule="auto"/>
        <w:jc w:val="center"/>
        <w:rPr>
          <w:rFonts w:ascii="Arial" w:hAnsi="Arial" w:cs="Arial"/>
          <w:i/>
          <w:sz w:val="20"/>
          <w:szCs w:val="20"/>
        </w:rPr>
      </w:pPr>
    </w:p>
    <w:p w:rsidR="0017631E" w:rsidRDefault="00FE5743" w:rsidP="008531B1">
      <w:pPr>
        <w:spacing w:after="0" w:line="240" w:lineRule="auto"/>
        <w:rPr>
          <w:rFonts w:ascii="Arial" w:hAnsi="Arial" w:cs="Arial"/>
          <w:i/>
          <w:sz w:val="20"/>
          <w:szCs w:val="20"/>
        </w:rPr>
      </w:pPr>
      <w:r>
        <w:rPr>
          <w:rFonts w:ascii="Arial" w:hAnsi="Arial" w:cs="Arial"/>
          <w:i/>
          <w:noProof/>
          <w:sz w:val="20"/>
          <w:szCs w:val="20"/>
        </w:rPr>
        <w:drawing>
          <wp:inline distT="0" distB="0" distL="0" distR="0">
            <wp:extent cx="6022833" cy="4543425"/>
            <wp:effectExtent l="19050" t="0" r="0" b="0"/>
            <wp:docPr id="1" name="Picture 0" descr="AMVI Blood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I Blood Banner.jpg"/>
                    <pic:cNvPicPr/>
                  </pic:nvPicPr>
                  <pic:blipFill>
                    <a:blip r:embed="rId7" cstate="print"/>
                    <a:stretch>
                      <a:fillRect/>
                    </a:stretch>
                  </pic:blipFill>
                  <pic:spPr>
                    <a:xfrm>
                      <a:off x="0" y="0"/>
                      <a:ext cx="6017085" cy="4539089"/>
                    </a:xfrm>
                    <a:prstGeom prst="rect">
                      <a:avLst/>
                    </a:prstGeom>
                  </pic:spPr>
                </pic:pic>
              </a:graphicData>
            </a:graphic>
          </wp:inline>
        </w:drawing>
      </w:r>
    </w:p>
    <w:p w:rsidR="00960963" w:rsidRDefault="00FE5743" w:rsidP="00F32B04">
      <w:pPr>
        <w:pStyle w:val="ListParagraph"/>
        <w:spacing w:after="0" w:line="240" w:lineRule="auto"/>
        <w:ind w:left="0"/>
        <w:jc w:val="both"/>
        <w:rPr>
          <w:rFonts w:ascii="Arial" w:hAnsi="Arial" w:cs="Arial"/>
          <w:i/>
          <w:sz w:val="20"/>
          <w:szCs w:val="20"/>
        </w:rPr>
      </w:pPr>
      <w:proofErr w:type="gramStart"/>
      <w:r>
        <w:rPr>
          <w:rFonts w:ascii="Arial" w:hAnsi="Arial" w:cs="Arial"/>
          <w:b/>
          <w:i/>
          <w:sz w:val="20"/>
          <w:szCs w:val="20"/>
        </w:rPr>
        <w:t>Drawing f</w:t>
      </w:r>
      <w:r w:rsidR="005F54DD">
        <w:rPr>
          <w:rFonts w:ascii="Arial" w:hAnsi="Arial" w:cs="Arial"/>
          <w:b/>
          <w:i/>
          <w:sz w:val="20"/>
          <w:szCs w:val="20"/>
        </w:rPr>
        <w:t xml:space="preserve">irst </w:t>
      </w:r>
      <w:r>
        <w:rPr>
          <w:rFonts w:ascii="Arial" w:hAnsi="Arial" w:cs="Arial"/>
          <w:b/>
          <w:i/>
          <w:sz w:val="20"/>
          <w:szCs w:val="20"/>
        </w:rPr>
        <w:t>b</w:t>
      </w:r>
      <w:r w:rsidR="005F54DD">
        <w:rPr>
          <w:rFonts w:ascii="Arial" w:hAnsi="Arial" w:cs="Arial"/>
          <w:b/>
          <w:i/>
          <w:sz w:val="20"/>
          <w:szCs w:val="20"/>
        </w:rPr>
        <w:t>lood</w:t>
      </w:r>
      <w:r w:rsidR="008531B1" w:rsidRPr="008531B1">
        <w:rPr>
          <w:rFonts w:ascii="Arial" w:hAnsi="Arial" w:cs="Arial"/>
          <w:b/>
          <w:i/>
          <w:sz w:val="20"/>
          <w:szCs w:val="20"/>
        </w:rPr>
        <w:t>.</w:t>
      </w:r>
      <w:proofErr w:type="gramEnd"/>
      <w:r w:rsidR="008531B1">
        <w:rPr>
          <w:rFonts w:ascii="Arial" w:hAnsi="Arial" w:cs="Arial"/>
          <w:i/>
          <w:sz w:val="20"/>
          <w:szCs w:val="20"/>
        </w:rPr>
        <w:t xml:space="preserve"> </w:t>
      </w:r>
      <w:r w:rsidR="005F54DD">
        <w:rPr>
          <w:rFonts w:ascii="Arial" w:hAnsi="Arial" w:cs="Arial"/>
          <w:i/>
          <w:sz w:val="20"/>
          <w:szCs w:val="20"/>
        </w:rPr>
        <w:t xml:space="preserve">AMVI </w:t>
      </w:r>
      <w:r>
        <w:rPr>
          <w:rFonts w:ascii="Arial" w:hAnsi="Arial" w:cs="Arial"/>
          <w:i/>
          <w:sz w:val="20"/>
          <w:szCs w:val="20"/>
        </w:rPr>
        <w:t xml:space="preserve">personnel as well as contractor, </w:t>
      </w:r>
      <w:r w:rsidR="005F54DD">
        <w:rPr>
          <w:rFonts w:ascii="Arial" w:hAnsi="Arial" w:cs="Arial"/>
          <w:i/>
          <w:sz w:val="20"/>
          <w:szCs w:val="20"/>
        </w:rPr>
        <w:t>4K Development Corporation</w:t>
      </w:r>
      <w:r>
        <w:rPr>
          <w:rFonts w:ascii="Arial" w:hAnsi="Arial" w:cs="Arial"/>
          <w:i/>
          <w:sz w:val="20"/>
          <w:szCs w:val="20"/>
        </w:rPr>
        <w:t>,</w:t>
      </w:r>
      <w:r w:rsidR="005F54DD">
        <w:rPr>
          <w:rFonts w:ascii="Arial" w:hAnsi="Arial" w:cs="Arial"/>
          <w:i/>
          <w:sz w:val="20"/>
          <w:szCs w:val="20"/>
        </w:rPr>
        <w:t xml:space="preserve"> </w:t>
      </w:r>
      <w:r>
        <w:rPr>
          <w:rFonts w:ascii="Arial" w:hAnsi="Arial" w:cs="Arial"/>
          <w:i/>
          <w:sz w:val="20"/>
          <w:szCs w:val="20"/>
        </w:rPr>
        <w:t xml:space="preserve">volunteered as </w:t>
      </w:r>
      <w:r w:rsidR="005F54DD">
        <w:rPr>
          <w:rFonts w:ascii="Arial" w:hAnsi="Arial" w:cs="Arial"/>
          <w:i/>
          <w:sz w:val="20"/>
          <w:szCs w:val="20"/>
        </w:rPr>
        <w:t xml:space="preserve">qualified blood donors </w:t>
      </w:r>
      <w:r w:rsidR="00970221">
        <w:rPr>
          <w:rFonts w:ascii="Arial" w:hAnsi="Arial" w:cs="Arial"/>
          <w:i/>
          <w:sz w:val="20"/>
          <w:szCs w:val="20"/>
        </w:rPr>
        <w:t xml:space="preserve">during </w:t>
      </w:r>
      <w:r w:rsidR="005F54DD">
        <w:rPr>
          <w:rFonts w:ascii="Arial" w:hAnsi="Arial" w:cs="Arial"/>
          <w:i/>
          <w:sz w:val="20"/>
          <w:szCs w:val="20"/>
        </w:rPr>
        <w:t>the company-wide blood-letting activity.</w:t>
      </w:r>
    </w:p>
    <w:p w:rsidR="004A0153" w:rsidRPr="000C3E18" w:rsidRDefault="004A0153" w:rsidP="00816780">
      <w:pPr>
        <w:spacing w:after="0" w:line="240" w:lineRule="auto"/>
        <w:jc w:val="both"/>
        <w:rPr>
          <w:rFonts w:ascii="Arial" w:hAnsi="Arial" w:cs="Arial"/>
          <w:i/>
          <w:sz w:val="20"/>
          <w:szCs w:val="20"/>
        </w:rPr>
      </w:pPr>
    </w:p>
    <w:p w:rsidR="00970221" w:rsidRDefault="00BD0D1A" w:rsidP="0034319C">
      <w:pPr>
        <w:autoSpaceDE w:val="0"/>
        <w:autoSpaceDN w:val="0"/>
        <w:adjustRightInd w:val="0"/>
        <w:spacing w:after="0" w:line="360" w:lineRule="auto"/>
        <w:jc w:val="both"/>
        <w:rPr>
          <w:rFonts w:ascii="Arial" w:hAnsi="Arial" w:cs="Arial"/>
          <w:sz w:val="20"/>
          <w:szCs w:val="20"/>
        </w:rPr>
      </w:pPr>
      <w:r>
        <w:rPr>
          <w:rFonts w:ascii="Arial" w:hAnsi="Arial" w:cs="Arial"/>
          <w:b/>
          <w:sz w:val="20"/>
          <w:szCs w:val="20"/>
          <w:lang w:val="en-PH"/>
        </w:rPr>
        <w:t>Santiago</w:t>
      </w:r>
      <w:r w:rsidR="006F4ECA" w:rsidRPr="000C3E18">
        <w:rPr>
          <w:rFonts w:ascii="Arial" w:hAnsi="Arial" w:cs="Arial"/>
          <w:b/>
          <w:sz w:val="20"/>
          <w:szCs w:val="20"/>
          <w:lang w:val="en-PH"/>
        </w:rPr>
        <w:t xml:space="preserve">, </w:t>
      </w:r>
      <w:proofErr w:type="spellStart"/>
      <w:r w:rsidR="00E800AD" w:rsidRPr="000C3E18">
        <w:rPr>
          <w:rFonts w:ascii="Arial" w:hAnsi="Arial" w:cs="Arial"/>
          <w:b/>
          <w:sz w:val="20"/>
          <w:szCs w:val="20"/>
          <w:lang w:val="en-PH"/>
        </w:rPr>
        <w:t>Agusan</w:t>
      </w:r>
      <w:proofErr w:type="spellEnd"/>
      <w:r w:rsidR="00E800AD" w:rsidRPr="000C3E18">
        <w:rPr>
          <w:rFonts w:ascii="Arial" w:hAnsi="Arial" w:cs="Arial"/>
          <w:b/>
          <w:sz w:val="20"/>
          <w:szCs w:val="20"/>
          <w:lang w:val="en-PH"/>
        </w:rPr>
        <w:t xml:space="preserve"> </w:t>
      </w:r>
      <w:r w:rsidR="006F4ECA" w:rsidRPr="000C3E18">
        <w:rPr>
          <w:rFonts w:ascii="Arial" w:hAnsi="Arial" w:cs="Arial"/>
          <w:b/>
          <w:sz w:val="20"/>
          <w:szCs w:val="20"/>
          <w:lang w:val="en-PH"/>
        </w:rPr>
        <w:t xml:space="preserve">del </w:t>
      </w:r>
      <w:proofErr w:type="spellStart"/>
      <w:r w:rsidR="006F4ECA" w:rsidRPr="000C3E18">
        <w:rPr>
          <w:rFonts w:ascii="Arial" w:hAnsi="Arial" w:cs="Arial"/>
          <w:b/>
          <w:sz w:val="20"/>
          <w:szCs w:val="20"/>
          <w:lang w:val="en-PH"/>
        </w:rPr>
        <w:t>Norte</w:t>
      </w:r>
      <w:proofErr w:type="spellEnd"/>
      <w:r>
        <w:rPr>
          <w:rFonts w:ascii="Arial" w:hAnsi="Arial" w:cs="Arial"/>
          <w:b/>
          <w:sz w:val="20"/>
          <w:szCs w:val="20"/>
          <w:lang w:val="en-PH"/>
        </w:rPr>
        <w:t xml:space="preserve"> / August 2015</w:t>
      </w:r>
      <w:r w:rsidR="0017631E" w:rsidRPr="000C3E18">
        <w:rPr>
          <w:rFonts w:ascii="Arial" w:hAnsi="Arial" w:cs="Arial"/>
          <w:b/>
          <w:sz w:val="20"/>
          <w:szCs w:val="20"/>
          <w:lang w:val="en-PH"/>
        </w:rPr>
        <w:t xml:space="preserve"> </w:t>
      </w:r>
      <w:r w:rsidR="0017631E" w:rsidRPr="000C3E18">
        <w:rPr>
          <w:rFonts w:ascii="Arial" w:hAnsi="Arial" w:cs="Arial"/>
          <w:sz w:val="20"/>
          <w:szCs w:val="20"/>
          <w:lang w:val="en-PH"/>
        </w:rPr>
        <w:t>–</w:t>
      </w:r>
      <w:r w:rsidR="006428C4" w:rsidRPr="000C3E18">
        <w:rPr>
          <w:rFonts w:ascii="Arial" w:hAnsi="Arial" w:cs="Arial"/>
          <w:sz w:val="20"/>
          <w:szCs w:val="20"/>
        </w:rPr>
        <w:t xml:space="preserve"> </w:t>
      </w:r>
      <w:r w:rsidR="00970221">
        <w:rPr>
          <w:rFonts w:ascii="Arial" w:hAnsi="Arial" w:cs="Arial"/>
          <w:sz w:val="20"/>
          <w:szCs w:val="20"/>
        </w:rPr>
        <w:t xml:space="preserve">In the same spirit of solidarity that drove </w:t>
      </w:r>
      <w:r>
        <w:rPr>
          <w:rFonts w:ascii="Arial" w:hAnsi="Arial" w:cs="Arial"/>
          <w:sz w:val="20"/>
          <w:szCs w:val="20"/>
        </w:rPr>
        <w:t>several successful</w:t>
      </w:r>
      <w:r w:rsidR="009C76FF">
        <w:rPr>
          <w:rFonts w:ascii="Arial" w:hAnsi="Arial" w:cs="Arial"/>
          <w:sz w:val="20"/>
          <w:szCs w:val="20"/>
        </w:rPr>
        <w:t xml:space="preserve"> blood donation </w:t>
      </w:r>
      <w:r w:rsidR="00970221">
        <w:rPr>
          <w:rFonts w:ascii="Arial" w:hAnsi="Arial" w:cs="Arial"/>
          <w:sz w:val="20"/>
          <w:szCs w:val="20"/>
        </w:rPr>
        <w:t xml:space="preserve">activities of </w:t>
      </w:r>
      <w:r>
        <w:rPr>
          <w:rFonts w:ascii="Arial" w:hAnsi="Arial" w:cs="Arial"/>
          <w:sz w:val="20"/>
          <w:szCs w:val="20"/>
        </w:rPr>
        <w:t xml:space="preserve">TVI Resource Development Philippines Inc. (TVIRD) </w:t>
      </w:r>
      <w:r w:rsidR="006F412C">
        <w:rPr>
          <w:rFonts w:ascii="Arial" w:hAnsi="Arial" w:cs="Arial"/>
          <w:sz w:val="20"/>
          <w:szCs w:val="20"/>
        </w:rPr>
        <w:t>–</w:t>
      </w:r>
      <w:r w:rsidR="00970221">
        <w:rPr>
          <w:rFonts w:ascii="Arial" w:hAnsi="Arial" w:cs="Arial"/>
          <w:sz w:val="20"/>
          <w:szCs w:val="20"/>
        </w:rPr>
        <w:t xml:space="preserve"> lead</w:t>
      </w:r>
      <w:r w:rsidR="006F412C">
        <w:rPr>
          <w:rFonts w:ascii="Arial" w:hAnsi="Arial" w:cs="Arial"/>
          <w:sz w:val="20"/>
          <w:szCs w:val="20"/>
        </w:rPr>
        <w:t xml:space="preserve"> </w:t>
      </w:r>
      <w:r w:rsidR="00970221">
        <w:rPr>
          <w:rFonts w:ascii="Arial" w:hAnsi="Arial" w:cs="Arial"/>
          <w:sz w:val="20"/>
          <w:szCs w:val="20"/>
        </w:rPr>
        <w:t>developer of the</w:t>
      </w:r>
      <w:r w:rsidR="006F412C">
        <w:rPr>
          <w:rFonts w:ascii="Arial" w:hAnsi="Arial" w:cs="Arial"/>
          <w:sz w:val="20"/>
          <w:szCs w:val="20"/>
        </w:rPr>
        <w:t xml:space="preserve"> </w:t>
      </w:r>
      <w:proofErr w:type="spellStart"/>
      <w:r w:rsidR="00274ED2" w:rsidRPr="000C3E18">
        <w:rPr>
          <w:rFonts w:ascii="Arial" w:hAnsi="Arial" w:cs="Arial"/>
          <w:sz w:val="20"/>
          <w:szCs w:val="20"/>
        </w:rPr>
        <w:t>A</w:t>
      </w:r>
      <w:r w:rsidR="006F412C">
        <w:rPr>
          <w:rFonts w:ascii="Arial" w:hAnsi="Arial" w:cs="Arial"/>
          <w:sz w:val="20"/>
          <w:szCs w:val="20"/>
        </w:rPr>
        <w:t>gata</w:t>
      </w:r>
      <w:proofErr w:type="spellEnd"/>
      <w:r w:rsidR="00B66202">
        <w:rPr>
          <w:rFonts w:ascii="Arial" w:hAnsi="Arial" w:cs="Arial"/>
          <w:sz w:val="20"/>
          <w:szCs w:val="20"/>
        </w:rPr>
        <w:t xml:space="preserve"> Nickel Project</w:t>
      </w:r>
      <w:r w:rsidR="00970221">
        <w:rPr>
          <w:rFonts w:ascii="Arial" w:hAnsi="Arial" w:cs="Arial"/>
          <w:sz w:val="20"/>
          <w:szCs w:val="20"/>
        </w:rPr>
        <w:t xml:space="preserve"> –</w:t>
      </w:r>
      <w:r w:rsidR="00274ED2" w:rsidRPr="000C3E18">
        <w:rPr>
          <w:rFonts w:ascii="Arial" w:hAnsi="Arial" w:cs="Arial"/>
          <w:sz w:val="20"/>
          <w:szCs w:val="20"/>
        </w:rPr>
        <w:t xml:space="preserve"> </w:t>
      </w:r>
      <w:proofErr w:type="spellStart"/>
      <w:r w:rsidR="006F412C">
        <w:rPr>
          <w:rFonts w:ascii="Arial" w:hAnsi="Arial" w:cs="Arial"/>
          <w:sz w:val="20"/>
          <w:szCs w:val="20"/>
        </w:rPr>
        <w:t>Agata</w:t>
      </w:r>
      <w:proofErr w:type="spellEnd"/>
      <w:r w:rsidR="00970221">
        <w:rPr>
          <w:rFonts w:ascii="Arial" w:hAnsi="Arial" w:cs="Arial"/>
          <w:sz w:val="20"/>
          <w:szCs w:val="20"/>
        </w:rPr>
        <w:t xml:space="preserve"> </w:t>
      </w:r>
      <w:r w:rsidR="006F412C">
        <w:rPr>
          <w:rFonts w:ascii="Arial" w:hAnsi="Arial" w:cs="Arial"/>
          <w:sz w:val="20"/>
          <w:szCs w:val="20"/>
        </w:rPr>
        <w:t xml:space="preserve">Mining Ventures Inc. (AMVI) </w:t>
      </w:r>
      <w:r w:rsidR="002F1306" w:rsidRPr="000C3E18">
        <w:rPr>
          <w:rFonts w:ascii="Arial" w:hAnsi="Arial" w:cs="Arial"/>
          <w:sz w:val="20"/>
          <w:szCs w:val="20"/>
        </w:rPr>
        <w:t xml:space="preserve">mobilized </w:t>
      </w:r>
      <w:r w:rsidR="00AF0EDE">
        <w:rPr>
          <w:rFonts w:ascii="Arial" w:hAnsi="Arial" w:cs="Arial"/>
          <w:sz w:val="20"/>
          <w:szCs w:val="20"/>
        </w:rPr>
        <w:t xml:space="preserve">both </w:t>
      </w:r>
      <w:r w:rsidR="002F1306" w:rsidRPr="000C3E18">
        <w:rPr>
          <w:rFonts w:ascii="Arial" w:hAnsi="Arial" w:cs="Arial"/>
          <w:sz w:val="20"/>
          <w:szCs w:val="20"/>
        </w:rPr>
        <w:t xml:space="preserve">its </w:t>
      </w:r>
      <w:r w:rsidR="006F412C">
        <w:rPr>
          <w:rFonts w:ascii="Arial" w:hAnsi="Arial" w:cs="Arial"/>
          <w:sz w:val="20"/>
          <w:szCs w:val="20"/>
        </w:rPr>
        <w:t>on-site</w:t>
      </w:r>
      <w:r w:rsidR="00970221">
        <w:rPr>
          <w:rFonts w:ascii="Arial" w:hAnsi="Arial" w:cs="Arial"/>
          <w:sz w:val="20"/>
          <w:szCs w:val="20"/>
        </w:rPr>
        <w:t xml:space="preserve"> and</w:t>
      </w:r>
      <w:r w:rsidR="00AF0EDE">
        <w:rPr>
          <w:rFonts w:ascii="Arial" w:hAnsi="Arial" w:cs="Arial"/>
          <w:sz w:val="20"/>
          <w:szCs w:val="20"/>
        </w:rPr>
        <w:t xml:space="preserve"> field-</w:t>
      </w:r>
      <w:r w:rsidR="006F412C">
        <w:rPr>
          <w:rFonts w:ascii="Arial" w:hAnsi="Arial" w:cs="Arial"/>
          <w:sz w:val="20"/>
          <w:szCs w:val="20"/>
        </w:rPr>
        <w:t xml:space="preserve">based employees along </w:t>
      </w:r>
      <w:r w:rsidR="00970221">
        <w:rPr>
          <w:rFonts w:ascii="Arial" w:hAnsi="Arial" w:cs="Arial"/>
          <w:sz w:val="20"/>
          <w:szCs w:val="20"/>
        </w:rPr>
        <w:t xml:space="preserve">with dedicated personnel of its mining contractor, </w:t>
      </w:r>
      <w:r w:rsidR="006F412C">
        <w:rPr>
          <w:rFonts w:ascii="Arial" w:hAnsi="Arial" w:cs="Arial"/>
          <w:sz w:val="20"/>
          <w:szCs w:val="20"/>
        </w:rPr>
        <w:t>4K Development Corporation</w:t>
      </w:r>
      <w:r w:rsidR="00970221">
        <w:rPr>
          <w:rFonts w:ascii="Arial" w:hAnsi="Arial" w:cs="Arial"/>
          <w:sz w:val="20"/>
          <w:szCs w:val="20"/>
        </w:rPr>
        <w:t>,</w:t>
      </w:r>
      <w:r w:rsidR="006F412C">
        <w:rPr>
          <w:rFonts w:ascii="Arial" w:hAnsi="Arial" w:cs="Arial"/>
          <w:sz w:val="20"/>
          <w:szCs w:val="20"/>
        </w:rPr>
        <w:t xml:space="preserve"> </w:t>
      </w:r>
      <w:r w:rsidR="00B66202">
        <w:rPr>
          <w:rFonts w:ascii="Arial" w:hAnsi="Arial" w:cs="Arial"/>
          <w:sz w:val="20"/>
          <w:szCs w:val="20"/>
        </w:rPr>
        <w:t xml:space="preserve">to actively </w:t>
      </w:r>
      <w:r w:rsidR="00B66202">
        <w:rPr>
          <w:rFonts w:ascii="Arial" w:hAnsi="Arial" w:cs="Arial"/>
          <w:sz w:val="20"/>
          <w:szCs w:val="20"/>
        </w:rPr>
        <w:lastRenderedPageBreak/>
        <w:t>participate in</w:t>
      </w:r>
      <w:r w:rsidR="006F412C">
        <w:rPr>
          <w:rFonts w:ascii="Arial" w:hAnsi="Arial" w:cs="Arial"/>
          <w:sz w:val="20"/>
          <w:szCs w:val="20"/>
        </w:rPr>
        <w:t xml:space="preserve"> </w:t>
      </w:r>
      <w:r w:rsidR="00B66202">
        <w:rPr>
          <w:rFonts w:ascii="Arial" w:hAnsi="Arial" w:cs="Arial"/>
          <w:sz w:val="20"/>
          <w:szCs w:val="20"/>
        </w:rPr>
        <w:t>its</w:t>
      </w:r>
      <w:r w:rsidR="006F412C">
        <w:rPr>
          <w:rFonts w:ascii="Arial" w:hAnsi="Arial" w:cs="Arial"/>
          <w:sz w:val="20"/>
          <w:szCs w:val="20"/>
        </w:rPr>
        <w:t xml:space="preserve"> first </w:t>
      </w:r>
      <w:r w:rsidR="00970221">
        <w:rPr>
          <w:rFonts w:ascii="Arial" w:hAnsi="Arial" w:cs="Arial"/>
          <w:sz w:val="20"/>
          <w:szCs w:val="20"/>
        </w:rPr>
        <w:t xml:space="preserve">blood donation drive.  The activity was conducted </w:t>
      </w:r>
      <w:r w:rsidR="002B751E">
        <w:rPr>
          <w:rFonts w:ascii="Arial" w:hAnsi="Arial" w:cs="Arial"/>
          <w:sz w:val="20"/>
          <w:szCs w:val="20"/>
        </w:rPr>
        <w:t>in partnership with the Butuan City Chapter</w:t>
      </w:r>
      <w:r w:rsidR="00970221">
        <w:rPr>
          <w:rFonts w:ascii="Arial" w:hAnsi="Arial" w:cs="Arial"/>
          <w:sz w:val="20"/>
          <w:szCs w:val="20"/>
        </w:rPr>
        <w:t xml:space="preserve"> of the Philippine </w:t>
      </w:r>
      <w:r w:rsidR="006331EB">
        <w:rPr>
          <w:rFonts w:ascii="Arial" w:hAnsi="Arial" w:cs="Arial"/>
          <w:sz w:val="20"/>
          <w:szCs w:val="20"/>
        </w:rPr>
        <w:t xml:space="preserve">National </w:t>
      </w:r>
      <w:r w:rsidR="00970221">
        <w:rPr>
          <w:rFonts w:ascii="Arial" w:hAnsi="Arial" w:cs="Arial"/>
          <w:sz w:val="20"/>
          <w:szCs w:val="20"/>
        </w:rPr>
        <w:t>Red Cross</w:t>
      </w:r>
      <w:r w:rsidR="00970221" w:rsidRPr="00970221">
        <w:rPr>
          <w:rFonts w:ascii="Arial" w:hAnsi="Arial" w:cs="Arial"/>
          <w:sz w:val="20"/>
          <w:szCs w:val="20"/>
        </w:rPr>
        <w:t xml:space="preserve"> </w:t>
      </w:r>
      <w:r w:rsidR="00970221">
        <w:rPr>
          <w:rFonts w:ascii="Arial" w:hAnsi="Arial" w:cs="Arial"/>
          <w:sz w:val="20"/>
          <w:szCs w:val="20"/>
        </w:rPr>
        <w:t xml:space="preserve">last August 14 at the company’s </w:t>
      </w:r>
      <w:r w:rsidR="002B751E">
        <w:rPr>
          <w:rFonts w:ascii="Arial" w:hAnsi="Arial" w:cs="Arial"/>
          <w:sz w:val="20"/>
          <w:szCs w:val="20"/>
        </w:rPr>
        <w:t xml:space="preserve">Base Camp </w:t>
      </w:r>
      <w:r w:rsidR="00970221">
        <w:rPr>
          <w:rFonts w:ascii="Arial" w:hAnsi="Arial" w:cs="Arial"/>
          <w:sz w:val="20"/>
          <w:szCs w:val="20"/>
        </w:rPr>
        <w:t>in Santiago – one of the three mu</w:t>
      </w:r>
      <w:r w:rsidR="009C0C53">
        <w:rPr>
          <w:rFonts w:ascii="Arial" w:hAnsi="Arial" w:cs="Arial"/>
          <w:sz w:val="20"/>
          <w:szCs w:val="20"/>
        </w:rPr>
        <w:t>nicipalities</w:t>
      </w:r>
      <w:r w:rsidR="00970221">
        <w:rPr>
          <w:rFonts w:ascii="Arial" w:hAnsi="Arial" w:cs="Arial"/>
          <w:sz w:val="20"/>
          <w:szCs w:val="20"/>
        </w:rPr>
        <w:t xml:space="preserve"> encompassed by its Mineral Processing Sharing Agreement (MPSA) area</w:t>
      </w:r>
      <w:r w:rsidR="002B751E">
        <w:rPr>
          <w:rFonts w:ascii="Arial" w:hAnsi="Arial" w:cs="Arial"/>
          <w:sz w:val="20"/>
          <w:szCs w:val="20"/>
        </w:rPr>
        <w:t xml:space="preserve">. </w:t>
      </w:r>
      <w:r w:rsidR="00970221">
        <w:rPr>
          <w:rFonts w:ascii="Arial" w:hAnsi="Arial" w:cs="Arial"/>
          <w:sz w:val="20"/>
          <w:szCs w:val="20"/>
        </w:rPr>
        <w:t xml:space="preserve"> </w:t>
      </w:r>
    </w:p>
    <w:p w:rsidR="00970221" w:rsidRDefault="00970221" w:rsidP="0034319C">
      <w:pPr>
        <w:autoSpaceDE w:val="0"/>
        <w:autoSpaceDN w:val="0"/>
        <w:adjustRightInd w:val="0"/>
        <w:spacing w:after="0" w:line="360" w:lineRule="auto"/>
        <w:jc w:val="both"/>
        <w:rPr>
          <w:rFonts w:ascii="Arial" w:hAnsi="Arial" w:cs="Arial"/>
          <w:sz w:val="20"/>
          <w:szCs w:val="20"/>
        </w:rPr>
      </w:pPr>
    </w:p>
    <w:p w:rsidR="00AF0EDE" w:rsidRDefault="00855CFA" w:rsidP="0034319C">
      <w:pPr>
        <w:autoSpaceDE w:val="0"/>
        <w:autoSpaceDN w:val="0"/>
        <w:adjustRightInd w:val="0"/>
        <w:spacing w:after="0" w:line="360" w:lineRule="auto"/>
        <w:jc w:val="both"/>
        <w:rPr>
          <w:rFonts w:ascii="Arial" w:eastAsia="Times New Roman" w:hAnsi="Arial" w:cs="Arial"/>
          <w:color w:val="000000"/>
          <w:sz w:val="20"/>
          <w:szCs w:val="20"/>
        </w:rPr>
      </w:pPr>
      <w:r>
        <w:rPr>
          <w:rFonts w:ascii="Arial" w:hAnsi="Arial" w:cs="Arial"/>
          <w:sz w:val="20"/>
          <w:szCs w:val="20"/>
        </w:rPr>
        <w:t>The event was organized by AMVI</w:t>
      </w:r>
      <w:r w:rsidR="009C0C53">
        <w:rPr>
          <w:rFonts w:ascii="Arial" w:hAnsi="Arial" w:cs="Arial"/>
          <w:sz w:val="20"/>
          <w:szCs w:val="20"/>
        </w:rPr>
        <w:t>’s</w:t>
      </w:r>
      <w:r>
        <w:rPr>
          <w:rFonts w:ascii="Arial" w:hAnsi="Arial" w:cs="Arial"/>
          <w:sz w:val="20"/>
          <w:szCs w:val="20"/>
        </w:rPr>
        <w:t xml:space="preserve"> Human Resources and </w:t>
      </w:r>
      <w:r w:rsidR="00A5616E">
        <w:rPr>
          <w:rFonts w:ascii="Arial" w:hAnsi="Arial" w:cs="Arial"/>
          <w:sz w:val="20"/>
          <w:szCs w:val="20"/>
        </w:rPr>
        <w:t xml:space="preserve">Administration department </w:t>
      </w:r>
      <w:r w:rsidR="00EA0D1D">
        <w:rPr>
          <w:rFonts w:ascii="Arial" w:hAnsi="Arial" w:cs="Arial"/>
          <w:sz w:val="20"/>
          <w:szCs w:val="20"/>
        </w:rPr>
        <w:t xml:space="preserve">as part of the company’s </w:t>
      </w:r>
      <w:r w:rsidR="00A5616E">
        <w:rPr>
          <w:rFonts w:ascii="Arial" w:hAnsi="Arial" w:cs="Arial"/>
          <w:sz w:val="20"/>
          <w:szCs w:val="20"/>
        </w:rPr>
        <w:t xml:space="preserve">promotion of </w:t>
      </w:r>
      <w:r w:rsidR="00EA0D1D">
        <w:rPr>
          <w:rFonts w:ascii="Arial" w:hAnsi="Arial" w:cs="Arial"/>
          <w:sz w:val="20"/>
          <w:szCs w:val="20"/>
        </w:rPr>
        <w:t xml:space="preserve">employees’ </w:t>
      </w:r>
      <w:r w:rsidR="00970221">
        <w:rPr>
          <w:rFonts w:ascii="Arial" w:hAnsi="Arial" w:cs="Arial"/>
          <w:sz w:val="20"/>
          <w:szCs w:val="20"/>
        </w:rPr>
        <w:t>h</w:t>
      </w:r>
      <w:r w:rsidR="00A5616E">
        <w:rPr>
          <w:rFonts w:ascii="Arial" w:hAnsi="Arial" w:cs="Arial"/>
          <w:sz w:val="20"/>
          <w:szCs w:val="20"/>
        </w:rPr>
        <w:t xml:space="preserve">ealth and </w:t>
      </w:r>
      <w:r w:rsidR="00970221">
        <w:rPr>
          <w:rFonts w:ascii="Arial" w:hAnsi="Arial" w:cs="Arial"/>
          <w:sz w:val="20"/>
          <w:szCs w:val="20"/>
        </w:rPr>
        <w:t>w</w:t>
      </w:r>
      <w:r w:rsidR="00A5616E">
        <w:rPr>
          <w:rFonts w:ascii="Arial" w:hAnsi="Arial" w:cs="Arial"/>
          <w:sz w:val="20"/>
          <w:szCs w:val="20"/>
        </w:rPr>
        <w:t>ell</w:t>
      </w:r>
      <w:r w:rsidR="00EA0D1D">
        <w:rPr>
          <w:rFonts w:ascii="Arial" w:hAnsi="Arial" w:cs="Arial"/>
          <w:sz w:val="20"/>
          <w:szCs w:val="20"/>
        </w:rPr>
        <w:t>ness</w:t>
      </w:r>
      <w:r w:rsidR="00A5616E">
        <w:rPr>
          <w:rFonts w:ascii="Arial" w:hAnsi="Arial" w:cs="Arial"/>
          <w:sz w:val="20"/>
          <w:szCs w:val="20"/>
        </w:rPr>
        <w:t xml:space="preserve"> </w:t>
      </w:r>
      <w:r w:rsidR="006331EB">
        <w:rPr>
          <w:rFonts w:ascii="Arial" w:hAnsi="Arial" w:cs="Arial"/>
          <w:sz w:val="20"/>
          <w:szCs w:val="20"/>
        </w:rPr>
        <w:t>as well as creating awareness among community members and stakeholders</w:t>
      </w:r>
      <w:r w:rsidR="00A5616E">
        <w:rPr>
          <w:rFonts w:ascii="Arial" w:hAnsi="Arial" w:cs="Arial"/>
          <w:sz w:val="20"/>
          <w:szCs w:val="20"/>
        </w:rPr>
        <w:t xml:space="preserve">. </w:t>
      </w:r>
    </w:p>
    <w:p w:rsidR="00AF0EDE" w:rsidRDefault="00AF0EDE" w:rsidP="0034319C">
      <w:pPr>
        <w:autoSpaceDE w:val="0"/>
        <w:autoSpaceDN w:val="0"/>
        <w:adjustRightInd w:val="0"/>
        <w:spacing w:after="0" w:line="360" w:lineRule="auto"/>
        <w:jc w:val="both"/>
        <w:rPr>
          <w:rFonts w:ascii="Arial" w:eastAsia="Times New Roman" w:hAnsi="Arial" w:cs="Arial"/>
          <w:color w:val="000000"/>
          <w:sz w:val="20"/>
          <w:szCs w:val="20"/>
        </w:rPr>
      </w:pPr>
    </w:p>
    <w:p w:rsidR="008856A4" w:rsidRDefault="00A5616E" w:rsidP="0034319C">
      <w:pPr>
        <w:autoSpaceDE w:val="0"/>
        <w:autoSpaceDN w:val="0"/>
        <w:adjustRightInd w:val="0"/>
        <w:spacing w:after="0" w:line="360" w:lineRule="auto"/>
        <w:jc w:val="both"/>
        <w:rPr>
          <w:rFonts w:ascii="Arial" w:hAnsi="Arial" w:cs="Arial"/>
          <w:sz w:val="20"/>
          <w:szCs w:val="20"/>
        </w:rPr>
      </w:pPr>
      <w:r w:rsidRPr="00DE146E">
        <w:rPr>
          <w:rFonts w:ascii="Arial" w:hAnsi="Arial" w:cs="Arial"/>
          <w:sz w:val="20"/>
          <w:szCs w:val="20"/>
        </w:rPr>
        <w:t xml:space="preserve">“This first company-wide blood donation drive </w:t>
      </w:r>
      <w:r w:rsidR="006331EB">
        <w:rPr>
          <w:rFonts w:ascii="Arial" w:hAnsi="Arial" w:cs="Arial"/>
          <w:sz w:val="20"/>
          <w:szCs w:val="20"/>
        </w:rPr>
        <w:t xml:space="preserve">was conducted </w:t>
      </w:r>
      <w:r w:rsidRPr="00DE146E">
        <w:rPr>
          <w:rFonts w:ascii="Arial" w:hAnsi="Arial" w:cs="Arial"/>
          <w:sz w:val="20"/>
          <w:szCs w:val="20"/>
        </w:rPr>
        <w:t>successful</w:t>
      </w:r>
      <w:r w:rsidR="006331EB">
        <w:rPr>
          <w:rFonts w:ascii="Arial" w:hAnsi="Arial" w:cs="Arial"/>
          <w:sz w:val="20"/>
          <w:szCs w:val="20"/>
        </w:rPr>
        <w:t>ly</w:t>
      </w:r>
      <w:r w:rsidRPr="00DE146E">
        <w:rPr>
          <w:rFonts w:ascii="Arial" w:hAnsi="Arial" w:cs="Arial"/>
          <w:sz w:val="20"/>
          <w:szCs w:val="20"/>
        </w:rPr>
        <w:t xml:space="preserve"> </w:t>
      </w:r>
      <w:r w:rsidR="009C0C53">
        <w:rPr>
          <w:rFonts w:ascii="Arial" w:hAnsi="Arial" w:cs="Arial"/>
          <w:sz w:val="20"/>
          <w:szCs w:val="20"/>
        </w:rPr>
        <w:t xml:space="preserve">with </w:t>
      </w:r>
      <w:r w:rsidRPr="00DE146E">
        <w:rPr>
          <w:rFonts w:ascii="Arial" w:hAnsi="Arial" w:cs="Arial"/>
          <w:sz w:val="20"/>
          <w:szCs w:val="20"/>
        </w:rPr>
        <w:t>the help of the</w:t>
      </w:r>
      <w:r w:rsidR="00337F9E">
        <w:rPr>
          <w:rFonts w:ascii="Arial" w:hAnsi="Arial" w:cs="Arial"/>
          <w:sz w:val="20"/>
          <w:szCs w:val="20"/>
        </w:rPr>
        <w:t xml:space="preserve"> Philippine </w:t>
      </w:r>
      <w:r w:rsidRPr="00DE146E">
        <w:rPr>
          <w:rFonts w:ascii="Arial" w:hAnsi="Arial" w:cs="Arial"/>
          <w:sz w:val="20"/>
          <w:szCs w:val="20"/>
        </w:rPr>
        <w:t xml:space="preserve">Red Cross </w:t>
      </w:r>
      <w:r w:rsidR="006331EB">
        <w:rPr>
          <w:rFonts w:ascii="Arial" w:hAnsi="Arial" w:cs="Arial"/>
          <w:sz w:val="20"/>
          <w:szCs w:val="20"/>
        </w:rPr>
        <w:t xml:space="preserve">and the </w:t>
      </w:r>
      <w:r w:rsidRPr="00DE146E">
        <w:rPr>
          <w:rFonts w:ascii="Arial" w:hAnsi="Arial" w:cs="Arial"/>
          <w:sz w:val="20"/>
          <w:szCs w:val="20"/>
        </w:rPr>
        <w:t xml:space="preserve">cooperation </w:t>
      </w:r>
      <w:r w:rsidR="006331EB">
        <w:rPr>
          <w:rFonts w:ascii="Arial" w:hAnsi="Arial" w:cs="Arial"/>
          <w:sz w:val="20"/>
          <w:szCs w:val="20"/>
        </w:rPr>
        <w:t xml:space="preserve">of supporting </w:t>
      </w:r>
      <w:r w:rsidRPr="00DE146E">
        <w:rPr>
          <w:rFonts w:ascii="Arial" w:hAnsi="Arial" w:cs="Arial"/>
          <w:sz w:val="20"/>
          <w:szCs w:val="20"/>
        </w:rPr>
        <w:t>AMVI departments</w:t>
      </w:r>
      <w:r w:rsidR="006331EB">
        <w:rPr>
          <w:rFonts w:ascii="Arial" w:hAnsi="Arial" w:cs="Arial"/>
          <w:sz w:val="20"/>
          <w:szCs w:val="20"/>
        </w:rPr>
        <w:t>.</w:t>
      </w:r>
      <w:r w:rsidRPr="00DE146E">
        <w:rPr>
          <w:rFonts w:ascii="Arial" w:hAnsi="Arial" w:cs="Arial"/>
          <w:sz w:val="20"/>
          <w:szCs w:val="20"/>
        </w:rPr>
        <w:t xml:space="preserve"> </w:t>
      </w:r>
      <w:r w:rsidR="006331EB">
        <w:rPr>
          <w:rFonts w:ascii="Arial" w:hAnsi="Arial" w:cs="Arial"/>
          <w:sz w:val="20"/>
          <w:szCs w:val="20"/>
        </w:rPr>
        <w:t xml:space="preserve"> </w:t>
      </w:r>
      <w:r w:rsidR="00EA0D1D">
        <w:rPr>
          <w:rFonts w:ascii="Arial" w:hAnsi="Arial" w:cs="Arial"/>
          <w:sz w:val="20"/>
          <w:szCs w:val="20"/>
        </w:rPr>
        <w:t>Most of all</w:t>
      </w:r>
      <w:r w:rsidRPr="00DE146E">
        <w:rPr>
          <w:rFonts w:ascii="Arial" w:hAnsi="Arial" w:cs="Arial"/>
          <w:sz w:val="20"/>
          <w:szCs w:val="20"/>
        </w:rPr>
        <w:t xml:space="preserve">, </w:t>
      </w:r>
      <w:r w:rsidR="00337F9E">
        <w:rPr>
          <w:rFonts w:ascii="Arial" w:hAnsi="Arial" w:cs="Arial"/>
          <w:sz w:val="20"/>
          <w:szCs w:val="20"/>
        </w:rPr>
        <w:t>it is successful because</w:t>
      </w:r>
      <w:r w:rsidR="00EA0D1D">
        <w:rPr>
          <w:rFonts w:ascii="Arial" w:hAnsi="Arial" w:cs="Arial"/>
          <w:sz w:val="20"/>
          <w:szCs w:val="20"/>
        </w:rPr>
        <w:t xml:space="preserve"> </w:t>
      </w:r>
      <w:r w:rsidRPr="00DE146E">
        <w:rPr>
          <w:rFonts w:ascii="Arial" w:hAnsi="Arial" w:cs="Arial"/>
          <w:sz w:val="20"/>
          <w:szCs w:val="20"/>
        </w:rPr>
        <w:t>every</w:t>
      </w:r>
      <w:r w:rsidR="00337F9E">
        <w:rPr>
          <w:rFonts w:ascii="Arial" w:hAnsi="Arial" w:cs="Arial"/>
          <w:sz w:val="20"/>
          <w:szCs w:val="20"/>
        </w:rPr>
        <w:t xml:space="preserve"> volunteer gave their</w:t>
      </w:r>
      <w:r w:rsidRPr="00DE146E">
        <w:rPr>
          <w:rFonts w:ascii="Arial" w:hAnsi="Arial" w:cs="Arial"/>
          <w:sz w:val="20"/>
          <w:szCs w:val="20"/>
        </w:rPr>
        <w:t xml:space="preserve"> time to </w:t>
      </w:r>
      <w:r w:rsidR="00DE146E" w:rsidRPr="00DE146E">
        <w:rPr>
          <w:rFonts w:ascii="Arial" w:hAnsi="Arial" w:cs="Arial"/>
          <w:sz w:val="20"/>
          <w:szCs w:val="20"/>
        </w:rPr>
        <w:t>willing</w:t>
      </w:r>
      <w:r w:rsidR="00D758E6">
        <w:rPr>
          <w:rFonts w:ascii="Arial" w:hAnsi="Arial" w:cs="Arial"/>
          <w:sz w:val="20"/>
          <w:szCs w:val="20"/>
        </w:rPr>
        <w:t>ly</w:t>
      </w:r>
      <w:r w:rsidR="00DE146E" w:rsidRPr="00DE146E">
        <w:rPr>
          <w:rFonts w:ascii="Arial" w:hAnsi="Arial" w:cs="Arial"/>
          <w:sz w:val="20"/>
          <w:szCs w:val="20"/>
        </w:rPr>
        <w:t xml:space="preserve"> donate blood and help save lives,” </w:t>
      </w:r>
      <w:r w:rsidR="006F1309">
        <w:rPr>
          <w:rFonts w:ascii="Arial" w:hAnsi="Arial" w:cs="Arial"/>
          <w:sz w:val="20"/>
          <w:szCs w:val="20"/>
        </w:rPr>
        <w:t>according to</w:t>
      </w:r>
      <w:r w:rsidR="00DE146E" w:rsidRPr="00DE146E">
        <w:rPr>
          <w:rFonts w:ascii="Arial" w:hAnsi="Arial" w:cs="Arial"/>
          <w:sz w:val="20"/>
          <w:szCs w:val="20"/>
        </w:rPr>
        <w:t xml:space="preserve"> AMVI Company Nurse Jimmy Ceballos</w:t>
      </w:r>
      <w:r w:rsidR="00EA0D1D">
        <w:rPr>
          <w:rFonts w:ascii="Arial" w:hAnsi="Arial" w:cs="Arial"/>
          <w:sz w:val="20"/>
          <w:szCs w:val="20"/>
        </w:rPr>
        <w:t>, who is already pl</w:t>
      </w:r>
      <w:r w:rsidR="00337F9E">
        <w:rPr>
          <w:rFonts w:ascii="Arial" w:hAnsi="Arial" w:cs="Arial"/>
          <w:sz w:val="20"/>
          <w:szCs w:val="20"/>
        </w:rPr>
        <w:t>anning to scale-up the event in</w:t>
      </w:r>
      <w:r w:rsidR="00EA0D1D">
        <w:rPr>
          <w:rFonts w:ascii="Arial" w:hAnsi="Arial" w:cs="Arial"/>
          <w:sz w:val="20"/>
          <w:szCs w:val="20"/>
        </w:rPr>
        <w:t xml:space="preserve"> the future.</w:t>
      </w:r>
    </w:p>
    <w:p w:rsidR="00DE146E" w:rsidRDefault="00DE146E" w:rsidP="0034319C">
      <w:pPr>
        <w:autoSpaceDE w:val="0"/>
        <w:autoSpaceDN w:val="0"/>
        <w:adjustRightInd w:val="0"/>
        <w:spacing w:after="0" w:line="360" w:lineRule="auto"/>
        <w:jc w:val="both"/>
        <w:rPr>
          <w:rFonts w:ascii="Arial" w:hAnsi="Arial" w:cs="Arial"/>
          <w:sz w:val="20"/>
          <w:szCs w:val="20"/>
        </w:rPr>
      </w:pPr>
    </w:p>
    <w:p w:rsidR="009C0C53" w:rsidRPr="006132C0" w:rsidRDefault="009C0C53" w:rsidP="009C0C5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In addition to employee-volunteers, </w:t>
      </w:r>
      <w:r w:rsidRPr="006132C0">
        <w:rPr>
          <w:rFonts w:ascii="Arial" w:hAnsi="Arial" w:cs="Arial"/>
          <w:sz w:val="20"/>
          <w:szCs w:val="20"/>
        </w:rPr>
        <w:t>AMVI’s first blood</w:t>
      </w:r>
      <w:r>
        <w:rPr>
          <w:rFonts w:ascii="Arial" w:hAnsi="Arial" w:cs="Arial"/>
          <w:sz w:val="20"/>
          <w:szCs w:val="20"/>
        </w:rPr>
        <w:t xml:space="preserve"> donation drive </w:t>
      </w:r>
      <w:r w:rsidRPr="006132C0">
        <w:rPr>
          <w:rFonts w:ascii="Arial" w:hAnsi="Arial" w:cs="Arial"/>
          <w:sz w:val="20"/>
          <w:szCs w:val="20"/>
        </w:rPr>
        <w:t xml:space="preserve">was </w:t>
      </w:r>
      <w:r>
        <w:rPr>
          <w:rFonts w:ascii="Arial" w:hAnsi="Arial" w:cs="Arial"/>
          <w:sz w:val="20"/>
          <w:szCs w:val="20"/>
        </w:rPr>
        <w:t>also supported and participated by the 2</w:t>
      </w:r>
      <w:r w:rsidRPr="008F7407">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Agusan</w:t>
      </w:r>
      <w:proofErr w:type="spellEnd"/>
      <w:r>
        <w:rPr>
          <w:rFonts w:ascii="Arial" w:hAnsi="Arial" w:cs="Arial"/>
          <w:sz w:val="20"/>
          <w:szCs w:val="20"/>
        </w:rPr>
        <w:t xml:space="preserve"> del Norte Special Civilian Active Auxiliary (SCAA) detailed by the Armed Forces of the Philippines’ 29</w:t>
      </w:r>
      <w:r w:rsidRPr="008F7407">
        <w:rPr>
          <w:rFonts w:ascii="Arial" w:hAnsi="Arial" w:cs="Arial"/>
          <w:sz w:val="20"/>
          <w:szCs w:val="20"/>
          <w:vertAlign w:val="superscript"/>
        </w:rPr>
        <w:t>th</w:t>
      </w:r>
      <w:r>
        <w:rPr>
          <w:rFonts w:ascii="Arial" w:hAnsi="Arial" w:cs="Arial"/>
          <w:sz w:val="20"/>
          <w:szCs w:val="20"/>
        </w:rPr>
        <w:t xml:space="preserve"> Infantry Battalion</w:t>
      </w:r>
      <w:r w:rsidRPr="006132C0">
        <w:rPr>
          <w:rFonts w:ascii="Arial" w:hAnsi="Arial" w:cs="Arial"/>
          <w:sz w:val="20"/>
          <w:szCs w:val="20"/>
        </w:rPr>
        <w:t xml:space="preserve">. </w:t>
      </w:r>
      <w:r>
        <w:rPr>
          <w:rFonts w:ascii="Arial" w:hAnsi="Arial" w:cs="Arial"/>
          <w:sz w:val="20"/>
          <w:szCs w:val="20"/>
        </w:rPr>
        <w:t xml:space="preserve"> </w:t>
      </w:r>
    </w:p>
    <w:p w:rsidR="009C0C53" w:rsidRDefault="009C0C53" w:rsidP="009C0C5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p>
    <w:p w:rsidR="00DE146E" w:rsidRPr="00DE146E" w:rsidRDefault="00AF4DC2" w:rsidP="009C0C5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DE146E">
        <w:rPr>
          <w:rFonts w:ascii="Arial" w:hAnsi="Arial" w:cs="Arial"/>
          <w:sz w:val="20"/>
          <w:szCs w:val="20"/>
        </w:rPr>
        <w:t>Next time</w:t>
      </w:r>
      <w:r w:rsidR="00EA0D1D">
        <w:rPr>
          <w:rFonts w:ascii="Arial" w:hAnsi="Arial" w:cs="Arial"/>
          <w:sz w:val="20"/>
          <w:szCs w:val="20"/>
        </w:rPr>
        <w:t>,</w:t>
      </w:r>
      <w:r w:rsidR="00DE146E">
        <w:rPr>
          <w:rFonts w:ascii="Arial" w:hAnsi="Arial" w:cs="Arial"/>
          <w:sz w:val="20"/>
          <w:szCs w:val="20"/>
        </w:rPr>
        <w:t xml:space="preserve"> we plan to </w:t>
      </w:r>
      <w:r w:rsidR="00EA0D1D">
        <w:rPr>
          <w:rFonts w:ascii="Arial" w:hAnsi="Arial" w:cs="Arial"/>
          <w:sz w:val="20"/>
          <w:szCs w:val="20"/>
        </w:rPr>
        <w:t xml:space="preserve">engage </w:t>
      </w:r>
      <w:r w:rsidR="00DE146E">
        <w:rPr>
          <w:rFonts w:ascii="Arial" w:hAnsi="Arial" w:cs="Arial"/>
          <w:sz w:val="20"/>
          <w:szCs w:val="20"/>
        </w:rPr>
        <w:t xml:space="preserve">the support and assistance of </w:t>
      </w:r>
      <w:r w:rsidR="006702BD">
        <w:rPr>
          <w:rFonts w:ascii="Arial" w:hAnsi="Arial" w:cs="Arial"/>
          <w:sz w:val="20"/>
          <w:szCs w:val="20"/>
        </w:rPr>
        <w:t>l</w:t>
      </w:r>
      <w:r w:rsidR="00DE146E">
        <w:rPr>
          <w:rFonts w:ascii="Arial" w:hAnsi="Arial" w:cs="Arial"/>
          <w:sz w:val="20"/>
          <w:szCs w:val="20"/>
        </w:rPr>
        <w:t xml:space="preserve">ocal </w:t>
      </w:r>
      <w:r w:rsidR="006702BD">
        <w:rPr>
          <w:rFonts w:ascii="Arial" w:hAnsi="Arial" w:cs="Arial"/>
          <w:sz w:val="20"/>
          <w:szCs w:val="20"/>
        </w:rPr>
        <w:t>g</w:t>
      </w:r>
      <w:r w:rsidR="00DE146E">
        <w:rPr>
          <w:rFonts w:ascii="Arial" w:hAnsi="Arial" w:cs="Arial"/>
          <w:sz w:val="20"/>
          <w:szCs w:val="20"/>
        </w:rPr>
        <w:t xml:space="preserve">overnment </w:t>
      </w:r>
      <w:r w:rsidR="006702BD">
        <w:rPr>
          <w:rFonts w:ascii="Arial" w:hAnsi="Arial" w:cs="Arial"/>
          <w:sz w:val="20"/>
          <w:szCs w:val="20"/>
        </w:rPr>
        <w:t>u</w:t>
      </w:r>
      <w:r w:rsidR="00DE146E">
        <w:rPr>
          <w:rFonts w:ascii="Arial" w:hAnsi="Arial" w:cs="Arial"/>
          <w:sz w:val="20"/>
          <w:szCs w:val="20"/>
        </w:rPr>
        <w:t xml:space="preserve">nits and </w:t>
      </w:r>
      <w:r w:rsidR="006702BD">
        <w:rPr>
          <w:rFonts w:ascii="Arial" w:hAnsi="Arial" w:cs="Arial"/>
          <w:sz w:val="20"/>
          <w:szCs w:val="20"/>
        </w:rPr>
        <w:t>p</w:t>
      </w:r>
      <w:r w:rsidR="00DE146E">
        <w:rPr>
          <w:rFonts w:ascii="Arial" w:hAnsi="Arial" w:cs="Arial"/>
          <w:sz w:val="20"/>
          <w:szCs w:val="20"/>
        </w:rPr>
        <w:t xml:space="preserve">eoples </w:t>
      </w:r>
      <w:r w:rsidR="006702BD">
        <w:rPr>
          <w:rFonts w:ascii="Arial" w:hAnsi="Arial" w:cs="Arial"/>
          <w:sz w:val="20"/>
          <w:szCs w:val="20"/>
        </w:rPr>
        <w:t>o</w:t>
      </w:r>
      <w:r w:rsidR="00DE146E">
        <w:rPr>
          <w:rFonts w:ascii="Arial" w:hAnsi="Arial" w:cs="Arial"/>
          <w:sz w:val="20"/>
          <w:szCs w:val="20"/>
        </w:rPr>
        <w:t xml:space="preserve">rganizations </w:t>
      </w:r>
      <w:r w:rsidR="006702BD">
        <w:rPr>
          <w:rFonts w:ascii="Arial" w:hAnsi="Arial" w:cs="Arial"/>
          <w:sz w:val="20"/>
          <w:szCs w:val="20"/>
        </w:rPr>
        <w:t xml:space="preserve">from </w:t>
      </w:r>
      <w:r w:rsidR="003F50EA">
        <w:rPr>
          <w:rFonts w:ascii="Arial" w:hAnsi="Arial" w:cs="Arial"/>
          <w:sz w:val="20"/>
          <w:szCs w:val="20"/>
        </w:rPr>
        <w:t xml:space="preserve">our </w:t>
      </w:r>
      <w:r w:rsidR="00DE146E">
        <w:rPr>
          <w:rFonts w:ascii="Arial" w:hAnsi="Arial" w:cs="Arial"/>
          <w:sz w:val="20"/>
          <w:szCs w:val="20"/>
        </w:rPr>
        <w:t>host and neig</w:t>
      </w:r>
      <w:r>
        <w:rPr>
          <w:rFonts w:ascii="Arial" w:hAnsi="Arial" w:cs="Arial"/>
          <w:sz w:val="20"/>
          <w:szCs w:val="20"/>
        </w:rPr>
        <w:t xml:space="preserve">hboring communities. </w:t>
      </w:r>
      <w:r w:rsidR="006702BD">
        <w:rPr>
          <w:rFonts w:ascii="Arial" w:hAnsi="Arial" w:cs="Arial"/>
          <w:sz w:val="20"/>
          <w:szCs w:val="20"/>
        </w:rPr>
        <w:t>This way</w:t>
      </w:r>
      <w:r>
        <w:rPr>
          <w:rFonts w:ascii="Arial" w:hAnsi="Arial" w:cs="Arial"/>
          <w:sz w:val="20"/>
          <w:szCs w:val="20"/>
        </w:rPr>
        <w:t>, we c</w:t>
      </w:r>
      <w:r w:rsidR="006702BD">
        <w:rPr>
          <w:rFonts w:ascii="Arial" w:hAnsi="Arial" w:cs="Arial"/>
          <w:sz w:val="20"/>
          <w:szCs w:val="20"/>
        </w:rPr>
        <w:t xml:space="preserve">an </w:t>
      </w:r>
      <w:r w:rsidR="00DE146E">
        <w:rPr>
          <w:rFonts w:ascii="Arial" w:hAnsi="Arial" w:cs="Arial"/>
          <w:sz w:val="20"/>
          <w:szCs w:val="20"/>
        </w:rPr>
        <w:t xml:space="preserve">exceed </w:t>
      </w:r>
      <w:r w:rsidR="006702BD">
        <w:rPr>
          <w:rFonts w:ascii="Arial" w:hAnsi="Arial" w:cs="Arial"/>
          <w:sz w:val="20"/>
          <w:szCs w:val="20"/>
        </w:rPr>
        <w:t xml:space="preserve">today’s </w:t>
      </w:r>
      <w:r>
        <w:rPr>
          <w:rFonts w:ascii="Arial" w:hAnsi="Arial" w:cs="Arial"/>
          <w:sz w:val="20"/>
          <w:szCs w:val="20"/>
        </w:rPr>
        <w:t xml:space="preserve">results </w:t>
      </w:r>
      <w:r w:rsidR="006702BD">
        <w:rPr>
          <w:rFonts w:ascii="Arial" w:hAnsi="Arial" w:cs="Arial"/>
          <w:sz w:val="20"/>
          <w:szCs w:val="20"/>
        </w:rPr>
        <w:t>and achieve</w:t>
      </w:r>
      <w:r>
        <w:rPr>
          <w:rFonts w:ascii="Arial" w:hAnsi="Arial" w:cs="Arial"/>
          <w:sz w:val="20"/>
          <w:szCs w:val="20"/>
        </w:rPr>
        <w:t xml:space="preserve"> </w:t>
      </w:r>
      <w:r w:rsidR="00DE146E">
        <w:rPr>
          <w:rFonts w:ascii="Arial" w:hAnsi="Arial" w:cs="Arial"/>
          <w:sz w:val="20"/>
          <w:szCs w:val="20"/>
        </w:rPr>
        <w:t xml:space="preserve">a </w:t>
      </w:r>
      <w:r>
        <w:rPr>
          <w:rFonts w:ascii="Arial" w:hAnsi="Arial" w:cs="Arial"/>
          <w:sz w:val="20"/>
          <w:szCs w:val="20"/>
        </w:rPr>
        <w:t xml:space="preserve">much </w:t>
      </w:r>
      <w:r w:rsidR="00DE146E">
        <w:rPr>
          <w:rFonts w:ascii="Arial" w:hAnsi="Arial" w:cs="Arial"/>
          <w:sz w:val="20"/>
          <w:szCs w:val="20"/>
        </w:rPr>
        <w:t xml:space="preserve">larger </w:t>
      </w:r>
      <w:r w:rsidR="006702BD">
        <w:rPr>
          <w:rFonts w:ascii="Arial" w:hAnsi="Arial" w:cs="Arial"/>
          <w:sz w:val="20"/>
          <w:szCs w:val="20"/>
        </w:rPr>
        <w:t>scope that can include our indigenous hosts</w:t>
      </w:r>
      <w:r>
        <w:rPr>
          <w:rFonts w:ascii="Arial" w:hAnsi="Arial" w:cs="Arial"/>
          <w:sz w:val="20"/>
          <w:szCs w:val="20"/>
        </w:rPr>
        <w:t xml:space="preserve">,” he added.  </w:t>
      </w:r>
    </w:p>
    <w:p w:rsidR="009C0C53" w:rsidRDefault="009C0C53" w:rsidP="009C0C53">
      <w:pPr>
        <w:autoSpaceDE w:val="0"/>
        <w:autoSpaceDN w:val="0"/>
        <w:adjustRightInd w:val="0"/>
        <w:spacing w:after="0" w:line="360" w:lineRule="auto"/>
        <w:jc w:val="both"/>
        <w:rPr>
          <w:rFonts w:ascii="Arial" w:hAnsi="Arial" w:cs="Arial"/>
          <w:sz w:val="20"/>
          <w:szCs w:val="20"/>
        </w:rPr>
      </w:pPr>
    </w:p>
    <w:p w:rsidR="009E5975" w:rsidRPr="00AF4DC2" w:rsidRDefault="00AF4DC2" w:rsidP="0034319C">
      <w:pPr>
        <w:autoSpaceDE w:val="0"/>
        <w:autoSpaceDN w:val="0"/>
        <w:adjustRightInd w:val="0"/>
        <w:spacing w:after="0" w:line="360" w:lineRule="auto"/>
        <w:jc w:val="both"/>
        <w:rPr>
          <w:rFonts w:ascii="Arial" w:hAnsi="Arial" w:cs="Arial"/>
          <w:b/>
          <w:sz w:val="20"/>
          <w:szCs w:val="20"/>
        </w:rPr>
      </w:pPr>
      <w:r w:rsidRPr="00AF4DC2">
        <w:rPr>
          <w:rFonts w:ascii="Arial" w:hAnsi="Arial" w:cs="Arial"/>
          <w:b/>
          <w:sz w:val="20"/>
          <w:szCs w:val="20"/>
        </w:rPr>
        <w:t>Every Drop Counts</w:t>
      </w:r>
    </w:p>
    <w:p w:rsidR="006F1309" w:rsidRPr="006132C0" w:rsidRDefault="006702BD" w:rsidP="006F1309">
      <w:pPr>
        <w:autoSpaceDE w:val="0"/>
        <w:autoSpaceDN w:val="0"/>
        <w:adjustRightInd w:val="0"/>
        <w:spacing w:after="0" w:line="360" w:lineRule="auto"/>
        <w:jc w:val="both"/>
        <w:rPr>
          <w:rFonts w:ascii="Arial" w:hAnsi="Arial" w:cs="Arial"/>
          <w:sz w:val="20"/>
          <w:szCs w:val="20"/>
        </w:rPr>
      </w:pPr>
      <w:r>
        <w:rPr>
          <w:rFonts w:ascii="Arial" w:hAnsi="Arial" w:cs="Arial"/>
          <w:sz w:val="20"/>
          <w:szCs w:val="20"/>
        </w:rPr>
        <w:t>T</w:t>
      </w:r>
      <w:r w:rsidR="00355017">
        <w:rPr>
          <w:rFonts w:ascii="Arial" w:hAnsi="Arial" w:cs="Arial"/>
          <w:sz w:val="20"/>
          <w:szCs w:val="20"/>
        </w:rPr>
        <w:t xml:space="preserve">he Red Cross </w:t>
      </w:r>
      <w:r>
        <w:rPr>
          <w:rFonts w:ascii="Arial" w:hAnsi="Arial" w:cs="Arial"/>
          <w:sz w:val="20"/>
          <w:szCs w:val="20"/>
        </w:rPr>
        <w:t xml:space="preserve">also </w:t>
      </w:r>
      <w:r w:rsidR="00355017">
        <w:rPr>
          <w:rFonts w:ascii="Arial" w:hAnsi="Arial" w:cs="Arial"/>
          <w:sz w:val="20"/>
          <w:szCs w:val="20"/>
        </w:rPr>
        <w:t>impose</w:t>
      </w:r>
      <w:r>
        <w:rPr>
          <w:rFonts w:ascii="Arial" w:hAnsi="Arial" w:cs="Arial"/>
          <w:sz w:val="20"/>
          <w:szCs w:val="20"/>
        </w:rPr>
        <w:t>d</w:t>
      </w:r>
      <w:r w:rsidR="00355017">
        <w:rPr>
          <w:rFonts w:ascii="Arial" w:hAnsi="Arial" w:cs="Arial"/>
          <w:sz w:val="20"/>
          <w:szCs w:val="20"/>
        </w:rPr>
        <w:t xml:space="preserve"> </w:t>
      </w:r>
      <w:r w:rsidR="00EB48F7" w:rsidRPr="006132C0">
        <w:rPr>
          <w:rFonts w:ascii="Arial" w:hAnsi="Arial" w:cs="Arial"/>
          <w:sz w:val="20"/>
          <w:szCs w:val="20"/>
        </w:rPr>
        <w:t xml:space="preserve">strict guidelines </w:t>
      </w:r>
      <w:r>
        <w:rPr>
          <w:rFonts w:ascii="Arial" w:hAnsi="Arial" w:cs="Arial"/>
          <w:sz w:val="20"/>
          <w:szCs w:val="20"/>
        </w:rPr>
        <w:t>for qualification</w:t>
      </w:r>
      <w:r w:rsidR="00EB48F7" w:rsidRPr="006132C0">
        <w:rPr>
          <w:rFonts w:ascii="Arial" w:hAnsi="Arial" w:cs="Arial"/>
          <w:sz w:val="20"/>
          <w:szCs w:val="20"/>
        </w:rPr>
        <w:t xml:space="preserve"> as an eligible blood donor. High-blood pressure, </w:t>
      </w:r>
      <w:r>
        <w:rPr>
          <w:rFonts w:ascii="Arial" w:hAnsi="Arial" w:cs="Arial"/>
          <w:sz w:val="20"/>
          <w:szCs w:val="20"/>
        </w:rPr>
        <w:t xml:space="preserve">lack of </w:t>
      </w:r>
      <w:r w:rsidR="00EB48F7" w:rsidRPr="006132C0">
        <w:rPr>
          <w:rFonts w:ascii="Arial" w:hAnsi="Arial" w:cs="Arial"/>
          <w:sz w:val="20"/>
          <w:szCs w:val="20"/>
        </w:rPr>
        <w:t>sleep, mens</w:t>
      </w:r>
      <w:r w:rsidR="006132C0" w:rsidRPr="006132C0">
        <w:rPr>
          <w:rFonts w:ascii="Arial" w:hAnsi="Arial" w:cs="Arial"/>
          <w:sz w:val="20"/>
          <w:szCs w:val="20"/>
        </w:rPr>
        <w:t>trual period</w:t>
      </w:r>
      <w:r>
        <w:rPr>
          <w:rFonts w:ascii="Arial" w:hAnsi="Arial" w:cs="Arial"/>
          <w:sz w:val="20"/>
          <w:szCs w:val="20"/>
        </w:rPr>
        <w:t>s</w:t>
      </w:r>
      <w:r w:rsidR="006132C0" w:rsidRPr="006132C0">
        <w:rPr>
          <w:rFonts w:ascii="Arial" w:hAnsi="Arial" w:cs="Arial"/>
          <w:sz w:val="20"/>
          <w:szCs w:val="20"/>
        </w:rPr>
        <w:t xml:space="preserve">, </w:t>
      </w:r>
      <w:r>
        <w:rPr>
          <w:rFonts w:ascii="Arial" w:hAnsi="Arial" w:cs="Arial"/>
          <w:sz w:val="20"/>
          <w:szCs w:val="20"/>
        </w:rPr>
        <w:t>recent</w:t>
      </w:r>
      <w:r w:rsidR="006132C0" w:rsidRPr="006132C0">
        <w:rPr>
          <w:rFonts w:ascii="Arial" w:hAnsi="Arial" w:cs="Arial"/>
          <w:sz w:val="20"/>
          <w:szCs w:val="20"/>
        </w:rPr>
        <w:t xml:space="preserve"> </w:t>
      </w:r>
      <w:r>
        <w:rPr>
          <w:rFonts w:ascii="Arial" w:hAnsi="Arial" w:cs="Arial"/>
          <w:sz w:val="20"/>
          <w:szCs w:val="20"/>
        </w:rPr>
        <w:t>foreign travel</w:t>
      </w:r>
      <w:r w:rsidR="006132C0" w:rsidRPr="006132C0">
        <w:rPr>
          <w:rFonts w:ascii="Arial" w:hAnsi="Arial" w:cs="Arial"/>
          <w:sz w:val="20"/>
          <w:szCs w:val="20"/>
        </w:rPr>
        <w:t xml:space="preserve">, </w:t>
      </w:r>
      <w:r w:rsidR="00EB48F7" w:rsidRPr="006132C0">
        <w:rPr>
          <w:rFonts w:ascii="Arial" w:hAnsi="Arial" w:cs="Arial"/>
          <w:sz w:val="20"/>
          <w:szCs w:val="20"/>
        </w:rPr>
        <w:t>scheduled flight</w:t>
      </w:r>
      <w:r>
        <w:rPr>
          <w:rFonts w:ascii="Arial" w:hAnsi="Arial" w:cs="Arial"/>
          <w:sz w:val="20"/>
          <w:szCs w:val="20"/>
        </w:rPr>
        <w:t>s</w:t>
      </w:r>
      <w:r w:rsidR="006132C0" w:rsidRPr="006132C0">
        <w:rPr>
          <w:rFonts w:ascii="Arial" w:hAnsi="Arial" w:cs="Arial"/>
          <w:sz w:val="20"/>
          <w:szCs w:val="20"/>
        </w:rPr>
        <w:t xml:space="preserve"> </w:t>
      </w:r>
      <w:r>
        <w:rPr>
          <w:rFonts w:ascii="Arial" w:hAnsi="Arial" w:cs="Arial"/>
          <w:sz w:val="20"/>
          <w:szCs w:val="20"/>
        </w:rPr>
        <w:t xml:space="preserve">within </w:t>
      </w:r>
      <w:r w:rsidR="006132C0" w:rsidRPr="006132C0">
        <w:rPr>
          <w:rFonts w:ascii="Arial" w:hAnsi="Arial" w:cs="Arial"/>
          <w:sz w:val="20"/>
          <w:szCs w:val="20"/>
        </w:rPr>
        <w:t xml:space="preserve">24 hours and </w:t>
      </w:r>
      <w:r w:rsidR="006F1309">
        <w:rPr>
          <w:rFonts w:ascii="Arial" w:hAnsi="Arial" w:cs="Arial"/>
          <w:sz w:val="20"/>
          <w:szCs w:val="20"/>
        </w:rPr>
        <w:t xml:space="preserve">a very physical </w:t>
      </w:r>
      <w:r w:rsidR="006132C0" w:rsidRPr="006132C0">
        <w:rPr>
          <w:rFonts w:ascii="Arial" w:hAnsi="Arial" w:cs="Arial"/>
          <w:sz w:val="20"/>
          <w:szCs w:val="20"/>
        </w:rPr>
        <w:t>n</w:t>
      </w:r>
      <w:r w:rsidR="00355017">
        <w:rPr>
          <w:rFonts w:ascii="Arial" w:hAnsi="Arial" w:cs="Arial"/>
          <w:sz w:val="20"/>
          <w:szCs w:val="20"/>
        </w:rPr>
        <w:t xml:space="preserve">ature of work </w:t>
      </w:r>
      <w:r w:rsidR="006F1309">
        <w:rPr>
          <w:rFonts w:ascii="Arial" w:hAnsi="Arial" w:cs="Arial"/>
          <w:sz w:val="20"/>
          <w:szCs w:val="20"/>
        </w:rPr>
        <w:t>disqualified</w:t>
      </w:r>
      <w:r w:rsidR="006132C0" w:rsidRPr="006132C0">
        <w:rPr>
          <w:rFonts w:ascii="Arial" w:hAnsi="Arial" w:cs="Arial"/>
          <w:sz w:val="20"/>
          <w:szCs w:val="20"/>
        </w:rPr>
        <w:t xml:space="preserve"> several </w:t>
      </w:r>
      <w:r w:rsidR="00BE7439">
        <w:rPr>
          <w:rFonts w:ascii="Arial" w:hAnsi="Arial" w:cs="Arial"/>
          <w:sz w:val="20"/>
          <w:szCs w:val="20"/>
        </w:rPr>
        <w:t>donors</w:t>
      </w:r>
      <w:r w:rsidR="006132C0" w:rsidRPr="006132C0">
        <w:rPr>
          <w:rFonts w:ascii="Arial" w:hAnsi="Arial" w:cs="Arial"/>
          <w:sz w:val="20"/>
          <w:szCs w:val="20"/>
        </w:rPr>
        <w:t xml:space="preserve">. </w:t>
      </w:r>
      <w:r w:rsidR="006F1309">
        <w:rPr>
          <w:rFonts w:ascii="Arial" w:hAnsi="Arial" w:cs="Arial"/>
          <w:sz w:val="20"/>
          <w:szCs w:val="20"/>
        </w:rPr>
        <w:t xml:space="preserve">Nonetheless, the activity </w:t>
      </w:r>
      <w:r w:rsidR="006F1309" w:rsidRPr="006132C0">
        <w:rPr>
          <w:rFonts w:ascii="Arial" w:hAnsi="Arial" w:cs="Arial"/>
          <w:sz w:val="20"/>
          <w:szCs w:val="20"/>
        </w:rPr>
        <w:t xml:space="preserve">was able to collect </w:t>
      </w:r>
      <w:r w:rsidR="009C0C53">
        <w:rPr>
          <w:rFonts w:ascii="Arial" w:hAnsi="Arial" w:cs="Arial"/>
          <w:sz w:val="20"/>
          <w:szCs w:val="20"/>
        </w:rPr>
        <w:t xml:space="preserve">significant quantities </w:t>
      </w:r>
      <w:r w:rsidR="006F1309">
        <w:rPr>
          <w:rFonts w:ascii="Arial" w:hAnsi="Arial" w:cs="Arial"/>
          <w:sz w:val="20"/>
          <w:szCs w:val="20"/>
        </w:rPr>
        <w:t>of blood</w:t>
      </w:r>
      <w:r w:rsidR="009C0C53">
        <w:rPr>
          <w:rFonts w:ascii="Arial" w:hAnsi="Arial" w:cs="Arial"/>
          <w:sz w:val="20"/>
          <w:szCs w:val="20"/>
        </w:rPr>
        <w:t xml:space="preserve"> that </w:t>
      </w:r>
      <w:r w:rsidR="006F1309">
        <w:rPr>
          <w:rFonts w:ascii="Arial" w:hAnsi="Arial" w:cs="Arial"/>
          <w:sz w:val="20"/>
          <w:szCs w:val="20"/>
        </w:rPr>
        <w:t>will not only help save lives but also give each donor valuable health benefit</w:t>
      </w:r>
      <w:r w:rsidR="003F50EA">
        <w:rPr>
          <w:rFonts w:ascii="Arial" w:hAnsi="Arial" w:cs="Arial"/>
          <w:sz w:val="20"/>
          <w:szCs w:val="20"/>
        </w:rPr>
        <w:t>s</w:t>
      </w:r>
      <w:r w:rsidR="006F1309">
        <w:rPr>
          <w:rFonts w:ascii="Arial" w:hAnsi="Arial" w:cs="Arial"/>
          <w:sz w:val="20"/>
          <w:szCs w:val="20"/>
        </w:rPr>
        <w:t xml:space="preserve"> in terms of improved blood circulation and cardio-vascular function. </w:t>
      </w:r>
    </w:p>
    <w:p w:rsidR="006F1309" w:rsidRDefault="006F1309" w:rsidP="0034319C">
      <w:pPr>
        <w:autoSpaceDE w:val="0"/>
        <w:autoSpaceDN w:val="0"/>
        <w:adjustRightInd w:val="0"/>
        <w:spacing w:after="0" w:line="360" w:lineRule="auto"/>
        <w:jc w:val="both"/>
        <w:rPr>
          <w:rFonts w:ascii="Arial" w:hAnsi="Arial" w:cs="Arial"/>
          <w:sz w:val="20"/>
          <w:szCs w:val="20"/>
        </w:rPr>
      </w:pPr>
    </w:p>
    <w:p w:rsidR="00956F91" w:rsidRPr="008F7407" w:rsidRDefault="00BE7439" w:rsidP="0034319C">
      <w:pPr>
        <w:autoSpaceDE w:val="0"/>
        <w:autoSpaceDN w:val="0"/>
        <w:adjustRightInd w:val="0"/>
        <w:spacing w:after="0" w:line="360" w:lineRule="auto"/>
        <w:jc w:val="both"/>
        <w:rPr>
          <w:rFonts w:ascii="Arial" w:eastAsia="Times New Roman" w:hAnsi="Arial" w:cs="Arial"/>
          <w:color w:val="000000"/>
          <w:sz w:val="20"/>
          <w:szCs w:val="20"/>
        </w:rPr>
      </w:pPr>
      <w:r w:rsidRPr="008F7407">
        <w:rPr>
          <w:rFonts w:ascii="Arial" w:hAnsi="Arial" w:cs="Arial"/>
          <w:sz w:val="20"/>
          <w:szCs w:val="20"/>
        </w:rPr>
        <w:t xml:space="preserve">“The Philippine </w:t>
      </w:r>
      <w:r w:rsidR="006F1309">
        <w:rPr>
          <w:rFonts w:ascii="Arial" w:hAnsi="Arial" w:cs="Arial"/>
          <w:sz w:val="20"/>
          <w:szCs w:val="20"/>
        </w:rPr>
        <w:t xml:space="preserve">National </w:t>
      </w:r>
      <w:r w:rsidRPr="008F7407">
        <w:rPr>
          <w:rFonts w:ascii="Arial" w:hAnsi="Arial" w:cs="Arial"/>
          <w:sz w:val="20"/>
          <w:szCs w:val="20"/>
        </w:rPr>
        <w:t xml:space="preserve">Red Cross has worked with AMVI </w:t>
      </w:r>
      <w:r w:rsidR="006F1309">
        <w:rPr>
          <w:rFonts w:ascii="Arial" w:hAnsi="Arial" w:cs="Arial"/>
          <w:sz w:val="20"/>
          <w:szCs w:val="20"/>
        </w:rPr>
        <w:t>in</w:t>
      </w:r>
      <w:r w:rsidRPr="008F7407">
        <w:rPr>
          <w:rFonts w:ascii="Arial" w:hAnsi="Arial" w:cs="Arial"/>
          <w:sz w:val="20"/>
          <w:szCs w:val="20"/>
        </w:rPr>
        <w:t xml:space="preserve"> several trainings and seminars geared toward</w:t>
      </w:r>
      <w:r w:rsidR="003F50EA">
        <w:rPr>
          <w:rFonts w:ascii="Arial" w:hAnsi="Arial" w:cs="Arial"/>
          <w:sz w:val="20"/>
          <w:szCs w:val="20"/>
        </w:rPr>
        <w:t>s</w:t>
      </w:r>
      <w:r w:rsidRPr="008F7407">
        <w:rPr>
          <w:rFonts w:ascii="Arial" w:hAnsi="Arial" w:cs="Arial"/>
          <w:sz w:val="20"/>
          <w:szCs w:val="20"/>
        </w:rPr>
        <w:t xml:space="preserve"> work</w:t>
      </w:r>
      <w:r w:rsidR="003F50EA">
        <w:rPr>
          <w:rFonts w:ascii="Arial" w:hAnsi="Arial" w:cs="Arial"/>
          <w:sz w:val="20"/>
          <w:szCs w:val="20"/>
        </w:rPr>
        <w:t xml:space="preserve"> safety and emergency response. </w:t>
      </w:r>
      <w:r w:rsidR="007052EB" w:rsidRPr="008F7407">
        <w:rPr>
          <w:rFonts w:ascii="Arial" w:hAnsi="Arial" w:cs="Arial"/>
          <w:sz w:val="20"/>
          <w:szCs w:val="20"/>
        </w:rPr>
        <w:t xml:space="preserve">This activity </w:t>
      </w:r>
      <w:r w:rsidR="006F1309">
        <w:rPr>
          <w:rFonts w:ascii="Arial" w:hAnsi="Arial" w:cs="Arial"/>
          <w:sz w:val="20"/>
          <w:szCs w:val="20"/>
        </w:rPr>
        <w:t xml:space="preserve">is </w:t>
      </w:r>
      <w:r w:rsidR="003F50EA">
        <w:rPr>
          <w:rFonts w:ascii="Arial" w:hAnsi="Arial" w:cs="Arial"/>
          <w:sz w:val="20"/>
          <w:szCs w:val="20"/>
        </w:rPr>
        <w:t xml:space="preserve">a </w:t>
      </w:r>
      <w:r w:rsidR="006F1309">
        <w:rPr>
          <w:rFonts w:ascii="Arial" w:hAnsi="Arial" w:cs="Arial"/>
          <w:sz w:val="20"/>
          <w:szCs w:val="20"/>
        </w:rPr>
        <w:t xml:space="preserve">testament to </w:t>
      </w:r>
      <w:r w:rsidR="007052EB" w:rsidRPr="008F7407">
        <w:rPr>
          <w:rFonts w:ascii="Arial" w:hAnsi="Arial" w:cs="Arial"/>
          <w:sz w:val="20"/>
          <w:szCs w:val="20"/>
        </w:rPr>
        <w:t>AMVI</w:t>
      </w:r>
      <w:r w:rsidR="006F1309">
        <w:rPr>
          <w:rFonts w:ascii="Arial" w:hAnsi="Arial" w:cs="Arial"/>
          <w:sz w:val="20"/>
          <w:szCs w:val="20"/>
        </w:rPr>
        <w:t xml:space="preserve">’s commitment </w:t>
      </w:r>
      <w:r w:rsidR="007052EB" w:rsidRPr="008F7407">
        <w:rPr>
          <w:rFonts w:ascii="Arial" w:hAnsi="Arial" w:cs="Arial"/>
          <w:sz w:val="20"/>
          <w:szCs w:val="20"/>
        </w:rPr>
        <w:t>in prior</w:t>
      </w:r>
      <w:r w:rsidR="003F50EA">
        <w:rPr>
          <w:rFonts w:ascii="Arial" w:hAnsi="Arial" w:cs="Arial"/>
          <w:sz w:val="20"/>
          <w:szCs w:val="20"/>
        </w:rPr>
        <w:t xml:space="preserve">itizing </w:t>
      </w:r>
      <w:r w:rsidR="006F1309">
        <w:rPr>
          <w:rFonts w:ascii="Arial" w:hAnsi="Arial" w:cs="Arial"/>
          <w:sz w:val="20"/>
          <w:szCs w:val="20"/>
        </w:rPr>
        <w:t>h</w:t>
      </w:r>
      <w:r w:rsidR="007052EB" w:rsidRPr="008F7407">
        <w:rPr>
          <w:rFonts w:ascii="Arial" w:hAnsi="Arial" w:cs="Arial"/>
          <w:sz w:val="20"/>
          <w:szCs w:val="20"/>
        </w:rPr>
        <w:t xml:space="preserve">ealth and </w:t>
      </w:r>
      <w:r w:rsidR="006F1309">
        <w:rPr>
          <w:rFonts w:ascii="Arial" w:hAnsi="Arial" w:cs="Arial"/>
          <w:sz w:val="20"/>
          <w:szCs w:val="20"/>
        </w:rPr>
        <w:t>s</w:t>
      </w:r>
      <w:r w:rsidR="007052EB" w:rsidRPr="008F7407">
        <w:rPr>
          <w:rFonts w:ascii="Arial" w:hAnsi="Arial" w:cs="Arial"/>
          <w:sz w:val="20"/>
          <w:szCs w:val="20"/>
        </w:rPr>
        <w:t>afety</w:t>
      </w:r>
      <w:r w:rsidR="006F1309">
        <w:rPr>
          <w:rFonts w:ascii="Arial" w:hAnsi="Arial" w:cs="Arial"/>
          <w:sz w:val="20"/>
          <w:szCs w:val="20"/>
        </w:rPr>
        <w:t xml:space="preserve"> </w:t>
      </w:r>
      <w:r w:rsidR="003F50EA">
        <w:rPr>
          <w:rFonts w:ascii="Arial" w:hAnsi="Arial" w:cs="Arial"/>
          <w:sz w:val="20"/>
          <w:szCs w:val="20"/>
        </w:rPr>
        <w:t xml:space="preserve">programs </w:t>
      </w:r>
      <w:r w:rsidR="006F1309">
        <w:rPr>
          <w:rFonts w:ascii="Arial" w:hAnsi="Arial" w:cs="Arial"/>
          <w:sz w:val="20"/>
          <w:szCs w:val="20"/>
        </w:rPr>
        <w:t>and w</w:t>
      </w:r>
      <w:r w:rsidR="007052EB" w:rsidRPr="008F7407">
        <w:rPr>
          <w:rFonts w:ascii="Arial" w:hAnsi="Arial" w:cs="Arial"/>
          <w:sz w:val="20"/>
          <w:szCs w:val="20"/>
        </w:rPr>
        <w:t>e are proud</w:t>
      </w:r>
      <w:r w:rsidR="003F50EA">
        <w:rPr>
          <w:rFonts w:ascii="Arial" w:hAnsi="Arial" w:cs="Arial"/>
          <w:sz w:val="20"/>
          <w:szCs w:val="20"/>
        </w:rPr>
        <w:t xml:space="preserve"> to be part of the company’s</w:t>
      </w:r>
      <w:r w:rsidRPr="008F7407">
        <w:rPr>
          <w:rFonts w:ascii="Arial" w:hAnsi="Arial" w:cs="Arial"/>
          <w:sz w:val="20"/>
          <w:szCs w:val="20"/>
        </w:rPr>
        <w:t xml:space="preserve"> first blood donation drive</w:t>
      </w:r>
      <w:r w:rsidR="006F1309">
        <w:rPr>
          <w:rFonts w:ascii="Arial" w:hAnsi="Arial" w:cs="Arial"/>
          <w:sz w:val="20"/>
          <w:szCs w:val="20"/>
        </w:rPr>
        <w:t>.</w:t>
      </w:r>
      <w:r w:rsidRPr="008F7407">
        <w:rPr>
          <w:rFonts w:ascii="Arial" w:hAnsi="Arial" w:cs="Arial"/>
          <w:sz w:val="20"/>
          <w:szCs w:val="20"/>
        </w:rPr>
        <w:t xml:space="preserve"> </w:t>
      </w:r>
      <w:r w:rsidR="006F1309">
        <w:rPr>
          <w:rFonts w:ascii="Arial" w:hAnsi="Arial" w:cs="Arial"/>
          <w:sz w:val="20"/>
          <w:szCs w:val="20"/>
        </w:rPr>
        <w:t xml:space="preserve"> W</w:t>
      </w:r>
      <w:r w:rsidRPr="008F7407">
        <w:rPr>
          <w:rFonts w:ascii="Arial" w:hAnsi="Arial" w:cs="Arial"/>
          <w:sz w:val="20"/>
          <w:szCs w:val="20"/>
        </w:rPr>
        <w:t xml:space="preserve">e </w:t>
      </w:r>
      <w:r w:rsidR="006F1309">
        <w:rPr>
          <w:rFonts w:ascii="Arial" w:hAnsi="Arial" w:cs="Arial"/>
          <w:sz w:val="20"/>
          <w:szCs w:val="20"/>
        </w:rPr>
        <w:t xml:space="preserve">likewise </w:t>
      </w:r>
      <w:r w:rsidRPr="008F7407">
        <w:rPr>
          <w:rFonts w:ascii="Arial" w:hAnsi="Arial" w:cs="Arial"/>
          <w:sz w:val="20"/>
          <w:szCs w:val="20"/>
        </w:rPr>
        <w:t xml:space="preserve">hope to join and support the company in </w:t>
      </w:r>
      <w:r w:rsidR="006F1309">
        <w:rPr>
          <w:rFonts w:ascii="Arial" w:hAnsi="Arial" w:cs="Arial"/>
          <w:sz w:val="20"/>
          <w:szCs w:val="20"/>
        </w:rPr>
        <w:t xml:space="preserve">other </w:t>
      </w:r>
      <w:r w:rsidRPr="008F7407">
        <w:rPr>
          <w:rFonts w:ascii="Arial" w:hAnsi="Arial" w:cs="Arial"/>
          <w:sz w:val="20"/>
          <w:szCs w:val="20"/>
        </w:rPr>
        <w:t xml:space="preserve">meaningful </w:t>
      </w:r>
      <w:r w:rsidR="007052EB" w:rsidRPr="008F7407">
        <w:rPr>
          <w:rFonts w:ascii="Arial" w:hAnsi="Arial" w:cs="Arial"/>
          <w:sz w:val="20"/>
          <w:szCs w:val="20"/>
        </w:rPr>
        <w:t xml:space="preserve">programs in </w:t>
      </w:r>
      <w:r w:rsidR="006F1309">
        <w:rPr>
          <w:rFonts w:ascii="Arial" w:hAnsi="Arial" w:cs="Arial"/>
          <w:sz w:val="20"/>
          <w:szCs w:val="20"/>
        </w:rPr>
        <w:t xml:space="preserve">the </w:t>
      </w:r>
      <w:r w:rsidR="007052EB" w:rsidRPr="008F7407">
        <w:rPr>
          <w:rFonts w:ascii="Arial" w:hAnsi="Arial" w:cs="Arial"/>
          <w:sz w:val="20"/>
          <w:szCs w:val="20"/>
        </w:rPr>
        <w:t xml:space="preserve">years </w:t>
      </w:r>
      <w:r w:rsidR="006F1309">
        <w:rPr>
          <w:rFonts w:ascii="Arial" w:hAnsi="Arial" w:cs="Arial"/>
          <w:sz w:val="20"/>
          <w:szCs w:val="20"/>
        </w:rPr>
        <w:t>ahead</w:t>
      </w:r>
      <w:r w:rsidR="007052EB" w:rsidRPr="008F7407">
        <w:rPr>
          <w:rFonts w:ascii="Arial" w:hAnsi="Arial" w:cs="Arial"/>
          <w:sz w:val="20"/>
          <w:szCs w:val="20"/>
        </w:rPr>
        <w:t>,” sa</w:t>
      </w:r>
      <w:r w:rsidR="006F1309">
        <w:rPr>
          <w:rFonts w:ascii="Arial" w:hAnsi="Arial" w:cs="Arial"/>
          <w:sz w:val="20"/>
          <w:szCs w:val="20"/>
        </w:rPr>
        <w:t>id</w:t>
      </w:r>
      <w:r w:rsidR="007052EB" w:rsidRPr="008F7407">
        <w:rPr>
          <w:rFonts w:ascii="Arial" w:hAnsi="Arial" w:cs="Arial"/>
          <w:sz w:val="20"/>
          <w:szCs w:val="20"/>
        </w:rPr>
        <w:t xml:space="preserve"> </w:t>
      </w:r>
      <w:r w:rsidR="006F1309">
        <w:rPr>
          <w:rFonts w:ascii="Arial" w:hAnsi="Arial" w:cs="Arial"/>
          <w:sz w:val="20"/>
          <w:szCs w:val="20"/>
        </w:rPr>
        <w:t>the organization’s m</w:t>
      </w:r>
      <w:r w:rsidR="007052EB" w:rsidRPr="008F7407">
        <w:rPr>
          <w:rFonts w:ascii="Arial" w:hAnsi="Arial" w:cs="Arial"/>
          <w:sz w:val="20"/>
          <w:szCs w:val="20"/>
        </w:rPr>
        <w:t xml:space="preserve">edical </w:t>
      </w:r>
      <w:r w:rsidR="006F1309">
        <w:rPr>
          <w:rFonts w:ascii="Arial" w:hAnsi="Arial" w:cs="Arial"/>
          <w:sz w:val="20"/>
          <w:szCs w:val="20"/>
        </w:rPr>
        <w:t>t</w:t>
      </w:r>
      <w:r w:rsidR="007052EB" w:rsidRPr="008F7407">
        <w:rPr>
          <w:rFonts w:ascii="Arial" w:hAnsi="Arial" w:cs="Arial"/>
          <w:sz w:val="20"/>
          <w:szCs w:val="20"/>
        </w:rPr>
        <w:t>echnologist</w:t>
      </w:r>
      <w:r w:rsidR="006F1309">
        <w:rPr>
          <w:rFonts w:ascii="Arial" w:hAnsi="Arial" w:cs="Arial"/>
          <w:sz w:val="20"/>
          <w:szCs w:val="20"/>
        </w:rPr>
        <w:t>,</w:t>
      </w:r>
      <w:r w:rsidR="007052EB" w:rsidRPr="008F7407">
        <w:rPr>
          <w:rFonts w:ascii="Arial" w:hAnsi="Arial" w:cs="Arial"/>
          <w:sz w:val="20"/>
          <w:szCs w:val="20"/>
        </w:rPr>
        <w:t xml:space="preserve"> </w:t>
      </w:r>
      <w:r w:rsidR="008F7407" w:rsidRPr="008F7407">
        <w:rPr>
          <w:rFonts w:ascii="Arial" w:hAnsi="Arial" w:cs="Arial"/>
          <w:sz w:val="20"/>
          <w:szCs w:val="20"/>
        </w:rPr>
        <w:t xml:space="preserve">Mae T. </w:t>
      </w:r>
      <w:proofErr w:type="spellStart"/>
      <w:r w:rsidR="008F7407" w:rsidRPr="008F7407">
        <w:rPr>
          <w:rFonts w:ascii="Arial" w:hAnsi="Arial" w:cs="Arial"/>
          <w:sz w:val="20"/>
          <w:szCs w:val="20"/>
        </w:rPr>
        <w:t>Ravidas</w:t>
      </w:r>
      <w:proofErr w:type="spellEnd"/>
      <w:r w:rsidR="006F1309">
        <w:rPr>
          <w:rFonts w:ascii="Arial" w:hAnsi="Arial" w:cs="Arial"/>
          <w:sz w:val="20"/>
          <w:szCs w:val="20"/>
        </w:rPr>
        <w:t>.</w:t>
      </w:r>
    </w:p>
    <w:p w:rsidR="00364BD6" w:rsidRPr="00B66202" w:rsidRDefault="00364BD6" w:rsidP="0034319C">
      <w:pPr>
        <w:autoSpaceDE w:val="0"/>
        <w:autoSpaceDN w:val="0"/>
        <w:adjustRightInd w:val="0"/>
        <w:spacing w:after="0" w:line="360" w:lineRule="auto"/>
        <w:jc w:val="both"/>
        <w:rPr>
          <w:rFonts w:ascii="Arial" w:eastAsia="Times New Roman" w:hAnsi="Arial" w:cs="Arial"/>
          <w:color w:val="000000"/>
          <w:sz w:val="20"/>
          <w:szCs w:val="20"/>
          <w:highlight w:val="yellow"/>
        </w:rPr>
      </w:pPr>
    </w:p>
    <w:p w:rsidR="009E5975" w:rsidRPr="002352C6" w:rsidRDefault="006F1309" w:rsidP="0034319C">
      <w:pPr>
        <w:autoSpaceDE w:val="0"/>
        <w:autoSpaceDN w:val="0"/>
        <w:adjustRightInd w:val="0"/>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Same</w:t>
      </w:r>
      <w:r w:rsidR="002352C6" w:rsidRPr="002352C6">
        <w:rPr>
          <w:rFonts w:ascii="Arial" w:eastAsia="Times New Roman" w:hAnsi="Arial" w:cs="Arial"/>
          <w:b/>
          <w:color w:val="000000"/>
          <w:sz w:val="20"/>
          <w:szCs w:val="20"/>
        </w:rPr>
        <w:t xml:space="preserve"> </w:t>
      </w:r>
      <w:r>
        <w:rPr>
          <w:rFonts w:ascii="Arial" w:eastAsia="Times New Roman" w:hAnsi="Arial" w:cs="Arial"/>
          <w:b/>
          <w:color w:val="000000"/>
          <w:sz w:val="20"/>
          <w:szCs w:val="20"/>
        </w:rPr>
        <w:t>b</w:t>
      </w:r>
      <w:r w:rsidR="002352C6" w:rsidRPr="002352C6">
        <w:rPr>
          <w:rFonts w:ascii="Arial" w:eastAsia="Times New Roman" w:hAnsi="Arial" w:cs="Arial"/>
          <w:b/>
          <w:color w:val="000000"/>
          <w:sz w:val="20"/>
          <w:szCs w:val="20"/>
        </w:rPr>
        <w:t xml:space="preserve">loodline </w:t>
      </w:r>
      <w:r>
        <w:rPr>
          <w:rFonts w:ascii="Arial" w:eastAsia="Times New Roman" w:hAnsi="Arial" w:cs="Arial"/>
          <w:b/>
          <w:color w:val="000000"/>
          <w:sz w:val="20"/>
          <w:szCs w:val="20"/>
        </w:rPr>
        <w:t xml:space="preserve"> </w:t>
      </w:r>
    </w:p>
    <w:p w:rsidR="00AF7541" w:rsidRDefault="002352C6" w:rsidP="002941A1">
      <w:pPr>
        <w:autoSpaceDE w:val="0"/>
        <w:autoSpaceDN w:val="0"/>
        <w:adjustRightInd w:val="0"/>
        <w:spacing w:after="0" w:line="360" w:lineRule="auto"/>
        <w:jc w:val="both"/>
        <w:rPr>
          <w:rFonts w:ascii="Arial" w:eastAsia="Times New Roman" w:hAnsi="Arial" w:cs="Arial"/>
          <w:color w:val="000000"/>
          <w:sz w:val="20"/>
          <w:szCs w:val="20"/>
        </w:rPr>
      </w:pPr>
      <w:r w:rsidRPr="00C2683F">
        <w:rPr>
          <w:rFonts w:ascii="Arial" w:eastAsia="Times New Roman" w:hAnsi="Arial" w:cs="Arial"/>
          <w:color w:val="000000"/>
          <w:sz w:val="20"/>
          <w:szCs w:val="20"/>
        </w:rPr>
        <w:t xml:space="preserve">AMVI </w:t>
      </w:r>
      <w:r w:rsidR="006F1309">
        <w:rPr>
          <w:rFonts w:ascii="Arial" w:eastAsia="Times New Roman" w:hAnsi="Arial" w:cs="Arial"/>
          <w:color w:val="000000"/>
          <w:sz w:val="20"/>
          <w:szCs w:val="20"/>
        </w:rPr>
        <w:t xml:space="preserve">continues the </w:t>
      </w:r>
      <w:r w:rsidRPr="00C2683F">
        <w:rPr>
          <w:rFonts w:ascii="Arial" w:eastAsia="Times New Roman" w:hAnsi="Arial" w:cs="Arial"/>
          <w:color w:val="000000"/>
          <w:sz w:val="20"/>
          <w:szCs w:val="20"/>
        </w:rPr>
        <w:t>TVIRD</w:t>
      </w:r>
      <w:r w:rsidR="006F1309">
        <w:rPr>
          <w:rFonts w:ascii="Arial" w:eastAsia="Times New Roman" w:hAnsi="Arial" w:cs="Arial"/>
          <w:color w:val="000000"/>
          <w:sz w:val="20"/>
          <w:szCs w:val="20"/>
        </w:rPr>
        <w:t xml:space="preserve"> tradition of </w:t>
      </w:r>
      <w:r w:rsidRPr="00C2683F">
        <w:rPr>
          <w:rFonts w:ascii="Arial" w:eastAsia="Times New Roman" w:hAnsi="Arial" w:cs="Arial"/>
          <w:color w:val="000000"/>
          <w:sz w:val="20"/>
          <w:szCs w:val="20"/>
        </w:rPr>
        <w:t xml:space="preserve">uplifting </w:t>
      </w:r>
      <w:r w:rsidR="006F1309">
        <w:rPr>
          <w:rFonts w:ascii="Arial" w:eastAsia="Times New Roman" w:hAnsi="Arial" w:cs="Arial"/>
          <w:color w:val="000000"/>
          <w:sz w:val="20"/>
          <w:szCs w:val="20"/>
        </w:rPr>
        <w:t xml:space="preserve">the </w:t>
      </w:r>
      <w:r w:rsidRPr="00C2683F">
        <w:rPr>
          <w:rFonts w:ascii="Arial" w:eastAsia="Times New Roman" w:hAnsi="Arial" w:cs="Arial"/>
          <w:color w:val="000000"/>
          <w:sz w:val="20"/>
          <w:szCs w:val="20"/>
        </w:rPr>
        <w:t>community</w:t>
      </w:r>
      <w:r w:rsidR="006F1309">
        <w:rPr>
          <w:rFonts w:ascii="Arial" w:eastAsia="Times New Roman" w:hAnsi="Arial" w:cs="Arial"/>
          <w:color w:val="000000"/>
          <w:sz w:val="20"/>
          <w:szCs w:val="20"/>
        </w:rPr>
        <w:t>’s</w:t>
      </w:r>
      <w:r w:rsidRPr="00C2683F">
        <w:rPr>
          <w:rFonts w:ascii="Arial" w:eastAsia="Times New Roman" w:hAnsi="Arial" w:cs="Arial"/>
          <w:color w:val="000000"/>
          <w:sz w:val="20"/>
          <w:szCs w:val="20"/>
        </w:rPr>
        <w:t xml:space="preserve"> health </w:t>
      </w:r>
      <w:r w:rsidR="006F1309">
        <w:rPr>
          <w:rFonts w:ascii="Arial" w:eastAsia="Times New Roman" w:hAnsi="Arial" w:cs="Arial"/>
          <w:color w:val="000000"/>
          <w:sz w:val="20"/>
          <w:szCs w:val="20"/>
        </w:rPr>
        <w:t xml:space="preserve">standards </w:t>
      </w:r>
      <w:r w:rsidRPr="00C2683F">
        <w:rPr>
          <w:rFonts w:ascii="Arial" w:eastAsia="Times New Roman" w:hAnsi="Arial" w:cs="Arial"/>
          <w:color w:val="000000"/>
          <w:sz w:val="20"/>
          <w:szCs w:val="20"/>
        </w:rPr>
        <w:t xml:space="preserve">through </w:t>
      </w:r>
      <w:r w:rsidR="006F1309">
        <w:rPr>
          <w:rFonts w:ascii="Arial" w:eastAsia="Times New Roman" w:hAnsi="Arial" w:cs="Arial"/>
          <w:color w:val="000000"/>
          <w:sz w:val="20"/>
          <w:szCs w:val="20"/>
        </w:rPr>
        <w:t xml:space="preserve">strategic </w:t>
      </w:r>
      <w:r w:rsidR="00C710BF" w:rsidRPr="00C2683F">
        <w:rPr>
          <w:rFonts w:ascii="Arial" w:eastAsia="Times New Roman" w:hAnsi="Arial" w:cs="Arial"/>
          <w:color w:val="000000"/>
          <w:sz w:val="20"/>
          <w:szCs w:val="20"/>
        </w:rPr>
        <w:t>programs</w:t>
      </w:r>
      <w:r w:rsidR="006F1309">
        <w:rPr>
          <w:rFonts w:ascii="Arial" w:eastAsia="Times New Roman" w:hAnsi="Arial" w:cs="Arial"/>
          <w:color w:val="000000"/>
          <w:sz w:val="20"/>
          <w:szCs w:val="20"/>
        </w:rPr>
        <w:t xml:space="preserve"> and partnerships with key organizations</w:t>
      </w:r>
      <w:r w:rsidR="00C710BF" w:rsidRPr="00C2683F">
        <w:rPr>
          <w:rFonts w:ascii="Arial" w:eastAsia="Times New Roman" w:hAnsi="Arial" w:cs="Arial"/>
          <w:color w:val="000000"/>
          <w:sz w:val="20"/>
          <w:szCs w:val="20"/>
        </w:rPr>
        <w:t xml:space="preserve">. </w:t>
      </w:r>
      <w:r w:rsidR="006F1309">
        <w:rPr>
          <w:rFonts w:ascii="Arial" w:eastAsia="Times New Roman" w:hAnsi="Arial" w:cs="Arial"/>
          <w:color w:val="000000"/>
          <w:sz w:val="20"/>
          <w:szCs w:val="20"/>
        </w:rPr>
        <w:t xml:space="preserve"> </w:t>
      </w:r>
      <w:r w:rsidR="00C710BF" w:rsidRPr="00C2683F">
        <w:rPr>
          <w:rFonts w:ascii="Arial" w:eastAsia="Times New Roman" w:hAnsi="Arial" w:cs="Arial"/>
          <w:color w:val="000000"/>
          <w:sz w:val="20"/>
          <w:szCs w:val="20"/>
        </w:rPr>
        <w:t xml:space="preserve">TVIRD </w:t>
      </w:r>
      <w:r w:rsidR="006F1309">
        <w:rPr>
          <w:rFonts w:ascii="Arial" w:eastAsia="Times New Roman" w:hAnsi="Arial" w:cs="Arial"/>
          <w:color w:val="000000"/>
          <w:sz w:val="20"/>
          <w:szCs w:val="20"/>
        </w:rPr>
        <w:t xml:space="preserve">conducted </w:t>
      </w:r>
      <w:r w:rsidR="00C710BF" w:rsidRPr="00C2683F">
        <w:rPr>
          <w:rFonts w:ascii="Arial" w:eastAsia="Times New Roman" w:hAnsi="Arial" w:cs="Arial"/>
          <w:color w:val="000000"/>
          <w:sz w:val="20"/>
          <w:szCs w:val="20"/>
        </w:rPr>
        <w:t>several blood</w:t>
      </w:r>
      <w:r w:rsidR="006F1309">
        <w:rPr>
          <w:rFonts w:ascii="Arial" w:eastAsia="Times New Roman" w:hAnsi="Arial" w:cs="Arial"/>
          <w:color w:val="000000"/>
          <w:sz w:val="20"/>
          <w:szCs w:val="20"/>
        </w:rPr>
        <w:t xml:space="preserve"> donation </w:t>
      </w:r>
      <w:r w:rsidR="00C710BF" w:rsidRPr="00C2683F">
        <w:rPr>
          <w:rFonts w:ascii="Arial" w:eastAsia="Times New Roman" w:hAnsi="Arial" w:cs="Arial"/>
          <w:color w:val="000000"/>
          <w:sz w:val="20"/>
          <w:szCs w:val="20"/>
        </w:rPr>
        <w:t xml:space="preserve">activities in </w:t>
      </w:r>
      <w:r w:rsidR="00C710BF" w:rsidRPr="00C2683F">
        <w:rPr>
          <w:rFonts w:ascii="Arial" w:eastAsia="Times New Roman" w:hAnsi="Arial" w:cs="Arial"/>
          <w:color w:val="000000"/>
          <w:sz w:val="20"/>
          <w:szCs w:val="20"/>
        </w:rPr>
        <w:lastRenderedPageBreak/>
        <w:t>partnership with the Red Cross</w:t>
      </w:r>
      <w:r w:rsidR="006F1309">
        <w:rPr>
          <w:rFonts w:ascii="Arial" w:eastAsia="Times New Roman" w:hAnsi="Arial" w:cs="Arial"/>
          <w:color w:val="000000"/>
          <w:sz w:val="20"/>
          <w:szCs w:val="20"/>
        </w:rPr>
        <w:t>,</w:t>
      </w:r>
      <w:r w:rsidR="00C710BF" w:rsidRPr="00C2683F">
        <w:rPr>
          <w:rFonts w:ascii="Arial" w:eastAsia="Times New Roman" w:hAnsi="Arial" w:cs="Arial"/>
          <w:color w:val="000000"/>
          <w:sz w:val="20"/>
          <w:szCs w:val="20"/>
        </w:rPr>
        <w:t xml:space="preserve"> </w:t>
      </w:r>
      <w:r w:rsidR="006F1309">
        <w:rPr>
          <w:rFonts w:ascii="Arial" w:eastAsia="Times New Roman" w:hAnsi="Arial" w:cs="Arial"/>
          <w:color w:val="000000"/>
          <w:sz w:val="20"/>
          <w:szCs w:val="20"/>
        </w:rPr>
        <w:t>earning</w:t>
      </w:r>
      <w:r w:rsidR="00C710BF" w:rsidRPr="00C2683F">
        <w:rPr>
          <w:rFonts w:ascii="Arial" w:eastAsia="Times New Roman" w:hAnsi="Arial" w:cs="Arial"/>
          <w:color w:val="000000"/>
          <w:sz w:val="20"/>
          <w:szCs w:val="20"/>
        </w:rPr>
        <w:t xml:space="preserve"> the </w:t>
      </w:r>
      <w:r w:rsidR="006F1309">
        <w:rPr>
          <w:rFonts w:ascii="Arial" w:eastAsia="Times New Roman" w:hAnsi="Arial" w:cs="Arial"/>
          <w:color w:val="000000"/>
          <w:sz w:val="20"/>
          <w:szCs w:val="20"/>
        </w:rPr>
        <w:t xml:space="preserve">recognition </w:t>
      </w:r>
      <w:r w:rsidR="00C710BF" w:rsidRPr="00C2683F">
        <w:rPr>
          <w:rFonts w:ascii="Arial" w:eastAsia="Times New Roman" w:hAnsi="Arial" w:cs="Arial"/>
          <w:color w:val="000000"/>
          <w:sz w:val="20"/>
          <w:szCs w:val="20"/>
        </w:rPr>
        <w:t xml:space="preserve">of being the </w:t>
      </w:r>
      <w:r w:rsidR="006F1309">
        <w:rPr>
          <w:rFonts w:ascii="Arial" w:eastAsia="Times New Roman" w:hAnsi="Arial" w:cs="Arial"/>
          <w:color w:val="000000"/>
          <w:sz w:val="20"/>
          <w:szCs w:val="20"/>
        </w:rPr>
        <w:t xml:space="preserve">organization’s leading supporter </w:t>
      </w:r>
      <w:r w:rsidR="00C710BF" w:rsidRPr="00C2683F">
        <w:rPr>
          <w:rFonts w:ascii="Arial" w:eastAsia="Times New Roman" w:hAnsi="Arial" w:cs="Arial"/>
          <w:color w:val="000000"/>
          <w:sz w:val="20"/>
          <w:szCs w:val="20"/>
        </w:rPr>
        <w:t xml:space="preserve">in the Zamboanga Peninsula. </w:t>
      </w:r>
      <w:r w:rsidR="006F1309">
        <w:rPr>
          <w:rFonts w:ascii="Arial" w:eastAsia="Times New Roman" w:hAnsi="Arial" w:cs="Arial"/>
          <w:color w:val="000000"/>
          <w:sz w:val="20"/>
          <w:szCs w:val="20"/>
        </w:rPr>
        <w:t xml:space="preserve"> </w:t>
      </w:r>
      <w:r w:rsidR="00C710BF" w:rsidRPr="00C2683F">
        <w:rPr>
          <w:rFonts w:ascii="Arial" w:eastAsia="Times New Roman" w:hAnsi="Arial" w:cs="Arial"/>
          <w:color w:val="000000"/>
          <w:sz w:val="20"/>
          <w:szCs w:val="20"/>
        </w:rPr>
        <w:t xml:space="preserve">Moreover, TVIRD’s Health and Sanitation </w:t>
      </w:r>
      <w:r w:rsidR="006F1309">
        <w:rPr>
          <w:rFonts w:ascii="Arial" w:eastAsia="Times New Roman" w:hAnsi="Arial" w:cs="Arial"/>
          <w:color w:val="000000"/>
          <w:sz w:val="20"/>
          <w:szCs w:val="20"/>
        </w:rPr>
        <w:t>Program established</w:t>
      </w:r>
      <w:r w:rsidR="00C710BF" w:rsidRPr="00C2683F">
        <w:rPr>
          <w:rFonts w:ascii="Arial" w:eastAsia="Times New Roman" w:hAnsi="Arial" w:cs="Arial"/>
          <w:color w:val="000000"/>
          <w:sz w:val="20"/>
          <w:szCs w:val="20"/>
        </w:rPr>
        <w:t xml:space="preserve"> a 24/7 lying-in clinic operated by full-time doctors, nurses and midwives</w:t>
      </w:r>
      <w:r w:rsidR="009C0C53">
        <w:rPr>
          <w:rFonts w:ascii="Arial" w:eastAsia="Times New Roman" w:hAnsi="Arial" w:cs="Arial"/>
          <w:color w:val="000000"/>
          <w:sz w:val="20"/>
          <w:szCs w:val="20"/>
        </w:rPr>
        <w:t xml:space="preserve"> and </w:t>
      </w:r>
      <w:r w:rsidR="00C710BF" w:rsidRPr="00C2683F">
        <w:rPr>
          <w:rFonts w:ascii="Arial" w:eastAsia="Times New Roman" w:hAnsi="Arial" w:cs="Arial"/>
          <w:color w:val="000000"/>
          <w:sz w:val="20"/>
          <w:szCs w:val="20"/>
        </w:rPr>
        <w:t>received close</w:t>
      </w:r>
      <w:r w:rsidR="00FD5E52" w:rsidRPr="00C2683F">
        <w:rPr>
          <w:rFonts w:ascii="Arial" w:eastAsia="Times New Roman" w:hAnsi="Arial" w:cs="Arial"/>
          <w:color w:val="000000"/>
          <w:sz w:val="20"/>
          <w:szCs w:val="20"/>
        </w:rPr>
        <w:t xml:space="preserve"> to 14</w:t>
      </w:r>
      <w:r w:rsidR="006F1309">
        <w:rPr>
          <w:rFonts w:ascii="Arial" w:eastAsia="Times New Roman" w:hAnsi="Arial" w:cs="Arial"/>
          <w:color w:val="000000"/>
          <w:sz w:val="20"/>
          <w:szCs w:val="20"/>
        </w:rPr>
        <w:t>,000</w:t>
      </w:r>
      <w:r w:rsidR="00FD5E52" w:rsidRPr="00C2683F">
        <w:rPr>
          <w:rFonts w:ascii="Arial" w:eastAsia="Times New Roman" w:hAnsi="Arial" w:cs="Arial"/>
          <w:color w:val="000000"/>
          <w:sz w:val="20"/>
          <w:szCs w:val="20"/>
        </w:rPr>
        <w:t xml:space="preserve"> consultations </w:t>
      </w:r>
      <w:r w:rsidR="00AF7541">
        <w:rPr>
          <w:rFonts w:ascii="Arial" w:eastAsia="Times New Roman" w:hAnsi="Arial" w:cs="Arial"/>
          <w:color w:val="000000"/>
          <w:sz w:val="20"/>
          <w:szCs w:val="20"/>
        </w:rPr>
        <w:t>and admission</w:t>
      </w:r>
      <w:r w:rsidR="009C0C53">
        <w:rPr>
          <w:rFonts w:ascii="Arial" w:eastAsia="Times New Roman" w:hAnsi="Arial" w:cs="Arial"/>
          <w:color w:val="000000"/>
          <w:sz w:val="20"/>
          <w:szCs w:val="20"/>
        </w:rPr>
        <w:t>s</w:t>
      </w:r>
      <w:r w:rsidR="00AF7541">
        <w:rPr>
          <w:rFonts w:ascii="Arial" w:eastAsia="Times New Roman" w:hAnsi="Arial" w:cs="Arial"/>
          <w:color w:val="000000"/>
          <w:sz w:val="20"/>
          <w:szCs w:val="20"/>
        </w:rPr>
        <w:t xml:space="preserve"> every </w:t>
      </w:r>
      <w:r w:rsidR="00FD5E52" w:rsidRPr="00C2683F">
        <w:rPr>
          <w:rFonts w:ascii="Arial" w:eastAsia="Times New Roman" w:hAnsi="Arial" w:cs="Arial"/>
          <w:color w:val="000000"/>
          <w:sz w:val="20"/>
          <w:szCs w:val="20"/>
        </w:rPr>
        <w:t xml:space="preserve">year. </w:t>
      </w:r>
    </w:p>
    <w:p w:rsidR="00AF7541" w:rsidRDefault="00AF7541" w:rsidP="002941A1">
      <w:pPr>
        <w:autoSpaceDE w:val="0"/>
        <w:autoSpaceDN w:val="0"/>
        <w:adjustRightInd w:val="0"/>
        <w:spacing w:after="0" w:line="360" w:lineRule="auto"/>
        <w:jc w:val="both"/>
        <w:rPr>
          <w:rFonts w:ascii="Arial" w:eastAsia="Times New Roman" w:hAnsi="Arial" w:cs="Arial"/>
          <w:color w:val="000000"/>
          <w:sz w:val="20"/>
          <w:szCs w:val="20"/>
        </w:rPr>
      </w:pPr>
    </w:p>
    <w:p w:rsidR="002941A1" w:rsidRPr="00C2683F" w:rsidRDefault="00AF7541" w:rsidP="002941A1">
      <w:pPr>
        <w:autoSpaceDE w:val="0"/>
        <w:autoSpaceDN w:val="0"/>
        <w:adjustRightInd w:val="0"/>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On its part, </w:t>
      </w:r>
      <w:r w:rsidR="00FD5E52" w:rsidRPr="00C2683F">
        <w:rPr>
          <w:rFonts w:ascii="Arial" w:eastAsia="Times New Roman" w:hAnsi="Arial" w:cs="Arial"/>
          <w:color w:val="000000"/>
          <w:sz w:val="20"/>
          <w:szCs w:val="20"/>
        </w:rPr>
        <w:t>AMVI</w:t>
      </w:r>
      <w:r>
        <w:rPr>
          <w:rFonts w:ascii="Arial" w:eastAsia="Times New Roman" w:hAnsi="Arial" w:cs="Arial"/>
          <w:color w:val="000000"/>
          <w:sz w:val="20"/>
          <w:szCs w:val="20"/>
        </w:rPr>
        <w:t xml:space="preserve"> </w:t>
      </w:r>
      <w:r w:rsidR="00FD5E52" w:rsidRPr="00C2683F">
        <w:rPr>
          <w:rFonts w:ascii="Arial" w:eastAsia="Times New Roman" w:hAnsi="Arial" w:cs="Arial"/>
          <w:color w:val="000000"/>
          <w:sz w:val="20"/>
          <w:szCs w:val="20"/>
        </w:rPr>
        <w:t xml:space="preserve">programs under its Social Development and Management </w:t>
      </w:r>
      <w:r>
        <w:rPr>
          <w:rFonts w:ascii="Arial" w:eastAsia="Times New Roman" w:hAnsi="Arial" w:cs="Arial"/>
          <w:color w:val="000000"/>
          <w:sz w:val="20"/>
          <w:szCs w:val="20"/>
        </w:rPr>
        <w:t xml:space="preserve">Program include </w:t>
      </w:r>
      <w:r w:rsidR="00FD5E52" w:rsidRPr="00C2683F">
        <w:rPr>
          <w:rFonts w:ascii="Arial" w:eastAsia="Times New Roman" w:hAnsi="Arial" w:cs="Arial"/>
          <w:color w:val="000000"/>
          <w:sz w:val="20"/>
          <w:szCs w:val="20"/>
        </w:rPr>
        <w:t xml:space="preserve">the improvement of </w:t>
      </w:r>
      <w:proofErr w:type="spellStart"/>
      <w:r w:rsidR="00FD5E52" w:rsidRPr="00C2683F">
        <w:rPr>
          <w:rFonts w:ascii="Arial" w:eastAsia="Times New Roman" w:hAnsi="Arial" w:cs="Arial"/>
          <w:color w:val="000000"/>
          <w:sz w:val="20"/>
          <w:szCs w:val="20"/>
        </w:rPr>
        <w:t>barangay</w:t>
      </w:r>
      <w:proofErr w:type="spellEnd"/>
      <w:r w:rsidR="00FD5E52" w:rsidRPr="00C2683F">
        <w:rPr>
          <w:rFonts w:ascii="Arial" w:eastAsia="Times New Roman" w:hAnsi="Arial" w:cs="Arial"/>
          <w:color w:val="000000"/>
          <w:sz w:val="20"/>
          <w:szCs w:val="20"/>
        </w:rPr>
        <w:t xml:space="preserve"> health centers, increasing medicine supplies </w:t>
      </w:r>
      <w:r>
        <w:rPr>
          <w:rFonts w:ascii="Arial" w:eastAsia="Times New Roman" w:hAnsi="Arial" w:cs="Arial"/>
          <w:color w:val="000000"/>
          <w:sz w:val="20"/>
          <w:szCs w:val="20"/>
        </w:rPr>
        <w:t>and providing</w:t>
      </w:r>
      <w:r w:rsidRPr="00C2683F">
        <w:rPr>
          <w:rFonts w:ascii="Arial" w:eastAsia="Times New Roman" w:hAnsi="Arial" w:cs="Arial"/>
          <w:color w:val="000000"/>
          <w:sz w:val="20"/>
          <w:szCs w:val="20"/>
        </w:rPr>
        <w:t xml:space="preserve"> additional medical equipment </w:t>
      </w:r>
      <w:r>
        <w:rPr>
          <w:rFonts w:ascii="Arial" w:eastAsia="Times New Roman" w:hAnsi="Arial" w:cs="Arial"/>
          <w:color w:val="000000"/>
          <w:sz w:val="20"/>
          <w:szCs w:val="20"/>
        </w:rPr>
        <w:t>for</w:t>
      </w:r>
      <w:r w:rsidR="00FD5E52" w:rsidRPr="00C2683F">
        <w:rPr>
          <w:rFonts w:ascii="Arial" w:eastAsia="Times New Roman" w:hAnsi="Arial" w:cs="Arial"/>
          <w:color w:val="000000"/>
          <w:sz w:val="20"/>
          <w:szCs w:val="20"/>
        </w:rPr>
        <w:t xml:space="preserve"> com</w:t>
      </w:r>
      <w:r w:rsidR="00D758E6">
        <w:rPr>
          <w:rFonts w:ascii="Arial" w:eastAsia="Times New Roman" w:hAnsi="Arial" w:cs="Arial"/>
          <w:color w:val="000000"/>
          <w:sz w:val="20"/>
          <w:szCs w:val="20"/>
        </w:rPr>
        <w:t xml:space="preserve">munity health centers. </w:t>
      </w:r>
      <w:r w:rsidR="00FD5E52" w:rsidRPr="00C2683F">
        <w:rPr>
          <w:rFonts w:ascii="Arial" w:eastAsia="Times New Roman" w:hAnsi="Arial" w:cs="Arial"/>
          <w:color w:val="000000"/>
          <w:sz w:val="20"/>
          <w:szCs w:val="20"/>
        </w:rPr>
        <w:t xml:space="preserve">AMVI also actively initiated medical missions and likewise supported </w:t>
      </w:r>
      <w:r>
        <w:rPr>
          <w:rFonts w:ascii="Arial" w:eastAsia="Times New Roman" w:hAnsi="Arial" w:cs="Arial"/>
          <w:color w:val="000000"/>
          <w:sz w:val="20"/>
          <w:szCs w:val="20"/>
        </w:rPr>
        <w:t xml:space="preserve">public health-oriented activities of media partners, </w:t>
      </w:r>
      <w:r w:rsidRPr="00C2683F">
        <w:rPr>
          <w:rFonts w:ascii="Arial" w:eastAsia="Times New Roman" w:hAnsi="Arial" w:cs="Arial"/>
          <w:color w:val="000000"/>
          <w:sz w:val="20"/>
          <w:szCs w:val="20"/>
        </w:rPr>
        <w:t xml:space="preserve">Bombo </w:t>
      </w:r>
      <w:proofErr w:type="spellStart"/>
      <w:r>
        <w:rPr>
          <w:rFonts w:ascii="Arial" w:eastAsia="Times New Roman" w:hAnsi="Arial" w:cs="Arial"/>
          <w:color w:val="000000"/>
          <w:sz w:val="20"/>
          <w:szCs w:val="20"/>
        </w:rPr>
        <w:t>Radyo</w:t>
      </w:r>
      <w:proofErr w:type="spellEnd"/>
      <w:r>
        <w:rPr>
          <w:rFonts w:ascii="Arial" w:eastAsia="Times New Roman" w:hAnsi="Arial" w:cs="Arial"/>
          <w:color w:val="000000"/>
          <w:sz w:val="20"/>
          <w:szCs w:val="20"/>
        </w:rPr>
        <w:t xml:space="preserve"> </w:t>
      </w:r>
      <w:r w:rsidRPr="00C2683F">
        <w:rPr>
          <w:rFonts w:ascii="Arial" w:eastAsia="Times New Roman" w:hAnsi="Arial" w:cs="Arial"/>
          <w:color w:val="000000"/>
          <w:sz w:val="20"/>
          <w:szCs w:val="20"/>
        </w:rPr>
        <w:t xml:space="preserve">and </w:t>
      </w:r>
      <w:r w:rsidR="003F50EA">
        <w:rPr>
          <w:rFonts w:ascii="Arial" w:eastAsia="Times New Roman" w:hAnsi="Arial" w:cs="Arial"/>
          <w:color w:val="000000"/>
          <w:sz w:val="20"/>
          <w:szCs w:val="20"/>
        </w:rPr>
        <w:t>Radio</w:t>
      </w:r>
      <w:r>
        <w:rPr>
          <w:rFonts w:ascii="Arial" w:eastAsia="Times New Roman" w:hAnsi="Arial" w:cs="Arial"/>
          <w:color w:val="000000"/>
          <w:sz w:val="20"/>
          <w:szCs w:val="20"/>
        </w:rPr>
        <w:t xml:space="preserve"> Mindanao Network (</w:t>
      </w:r>
      <w:r w:rsidRPr="00C2683F">
        <w:rPr>
          <w:rFonts w:ascii="Arial" w:eastAsia="Times New Roman" w:hAnsi="Arial" w:cs="Arial"/>
          <w:color w:val="000000"/>
          <w:sz w:val="20"/>
          <w:szCs w:val="20"/>
        </w:rPr>
        <w:t>RMN</w:t>
      </w:r>
      <w:r>
        <w:rPr>
          <w:rFonts w:ascii="Arial" w:eastAsia="Times New Roman" w:hAnsi="Arial" w:cs="Arial"/>
          <w:color w:val="000000"/>
          <w:sz w:val="20"/>
          <w:szCs w:val="20"/>
        </w:rPr>
        <w:t>) in 2014</w:t>
      </w:r>
      <w:r w:rsidR="00C2683F" w:rsidRPr="00C2683F">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C2683F" w:rsidRPr="00C2683F">
        <w:rPr>
          <w:rFonts w:ascii="Arial" w:eastAsia="Times New Roman" w:hAnsi="Arial" w:cs="Arial"/>
          <w:color w:val="000000"/>
          <w:sz w:val="20"/>
          <w:szCs w:val="20"/>
        </w:rPr>
        <w:t xml:space="preserve">This year, </w:t>
      </w:r>
      <w:r>
        <w:rPr>
          <w:rFonts w:ascii="Arial" w:eastAsia="Times New Roman" w:hAnsi="Arial" w:cs="Arial"/>
          <w:color w:val="000000"/>
          <w:sz w:val="20"/>
          <w:szCs w:val="20"/>
        </w:rPr>
        <w:t xml:space="preserve">the company will draw more </w:t>
      </w:r>
      <w:r w:rsidR="00FD5E52" w:rsidRPr="00C2683F">
        <w:rPr>
          <w:rFonts w:ascii="Arial" w:eastAsia="Times New Roman" w:hAnsi="Arial" w:cs="Arial"/>
          <w:color w:val="000000"/>
          <w:sz w:val="20"/>
          <w:szCs w:val="20"/>
        </w:rPr>
        <w:t xml:space="preserve">focus on </w:t>
      </w:r>
      <w:r>
        <w:rPr>
          <w:rFonts w:ascii="Arial" w:eastAsia="Times New Roman" w:hAnsi="Arial" w:cs="Arial"/>
          <w:color w:val="000000"/>
          <w:sz w:val="20"/>
          <w:szCs w:val="20"/>
        </w:rPr>
        <w:t xml:space="preserve">social </w:t>
      </w:r>
      <w:r w:rsidR="00C2683F" w:rsidRPr="00C2683F">
        <w:rPr>
          <w:rFonts w:ascii="Arial" w:eastAsia="Times New Roman" w:hAnsi="Arial" w:cs="Arial"/>
          <w:color w:val="000000"/>
          <w:sz w:val="20"/>
          <w:szCs w:val="20"/>
        </w:rPr>
        <w:t xml:space="preserve">programs to </w:t>
      </w:r>
      <w:r>
        <w:rPr>
          <w:rFonts w:ascii="Arial" w:eastAsia="Times New Roman" w:hAnsi="Arial" w:cs="Arial"/>
          <w:color w:val="000000"/>
          <w:sz w:val="20"/>
          <w:szCs w:val="20"/>
        </w:rPr>
        <w:t>ele</w:t>
      </w:r>
      <w:bookmarkStart w:id="0" w:name="_GoBack"/>
      <w:bookmarkEnd w:id="0"/>
      <w:r>
        <w:rPr>
          <w:rFonts w:ascii="Arial" w:eastAsia="Times New Roman" w:hAnsi="Arial" w:cs="Arial"/>
          <w:color w:val="000000"/>
          <w:sz w:val="20"/>
          <w:szCs w:val="20"/>
        </w:rPr>
        <w:t>vate the living standards of its host communities</w:t>
      </w:r>
      <w:r w:rsidR="00C2683F" w:rsidRPr="00C2683F">
        <w:rPr>
          <w:rFonts w:ascii="Arial" w:eastAsia="Times New Roman" w:hAnsi="Arial" w:cs="Arial"/>
          <w:color w:val="000000"/>
          <w:sz w:val="20"/>
          <w:szCs w:val="20"/>
        </w:rPr>
        <w:t xml:space="preserve">. </w:t>
      </w:r>
    </w:p>
    <w:p w:rsidR="00C0108B" w:rsidRPr="00B66202" w:rsidRDefault="00C0108B" w:rsidP="002941A1">
      <w:pPr>
        <w:autoSpaceDE w:val="0"/>
        <w:autoSpaceDN w:val="0"/>
        <w:adjustRightInd w:val="0"/>
        <w:spacing w:after="0" w:line="360" w:lineRule="auto"/>
        <w:jc w:val="both"/>
        <w:rPr>
          <w:rFonts w:ascii="Arial" w:eastAsia="Times New Roman" w:hAnsi="Arial" w:cs="Arial"/>
          <w:color w:val="000000"/>
          <w:sz w:val="20"/>
          <w:szCs w:val="20"/>
          <w:highlight w:val="yellow"/>
        </w:rPr>
      </w:pPr>
    </w:p>
    <w:p w:rsidR="00AF7541" w:rsidRPr="00535F98" w:rsidRDefault="00C2683F" w:rsidP="00AF7541">
      <w:pPr>
        <w:autoSpaceDE w:val="0"/>
        <w:autoSpaceDN w:val="0"/>
        <w:adjustRightInd w:val="0"/>
        <w:spacing w:after="0" w:line="360" w:lineRule="auto"/>
        <w:jc w:val="both"/>
        <w:rPr>
          <w:rFonts w:ascii="Arial" w:eastAsia="Times New Roman" w:hAnsi="Arial" w:cs="Arial"/>
          <w:color w:val="000000"/>
          <w:sz w:val="20"/>
          <w:szCs w:val="20"/>
        </w:rPr>
      </w:pPr>
      <w:r w:rsidRPr="00535F98">
        <w:rPr>
          <w:rFonts w:ascii="Arial" w:eastAsia="Times New Roman" w:hAnsi="Arial" w:cs="Arial"/>
          <w:color w:val="000000"/>
          <w:sz w:val="20"/>
          <w:szCs w:val="20"/>
        </w:rPr>
        <w:t>“When I was younger, I was fascinated with doctors and medical personnel knowing that they are regarded as heroes who have the power to save lives. Growing up</w:t>
      </w:r>
      <w:r w:rsidR="00AF7541">
        <w:rPr>
          <w:rFonts w:ascii="Arial" w:eastAsia="Times New Roman" w:hAnsi="Arial" w:cs="Arial"/>
          <w:color w:val="000000"/>
          <w:sz w:val="20"/>
          <w:szCs w:val="20"/>
        </w:rPr>
        <w:t>,</w:t>
      </w:r>
      <w:r w:rsidRPr="00535F98">
        <w:rPr>
          <w:rFonts w:ascii="Arial" w:eastAsia="Times New Roman" w:hAnsi="Arial" w:cs="Arial"/>
          <w:color w:val="000000"/>
          <w:sz w:val="20"/>
          <w:szCs w:val="20"/>
        </w:rPr>
        <w:t xml:space="preserve"> I realized that there are several ways one can be a hero and save lives </w:t>
      </w:r>
      <w:r w:rsidR="00AF7541">
        <w:rPr>
          <w:rFonts w:ascii="Arial" w:eastAsia="Times New Roman" w:hAnsi="Arial" w:cs="Arial"/>
          <w:color w:val="000000"/>
          <w:sz w:val="20"/>
          <w:szCs w:val="20"/>
        </w:rPr>
        <w:t xml:space="preserve">– </w:t>
      </w:r>
      <w:r w:rsidRPr="00535F98">
        <w:rPr>
          <w:rFonts w:ascii="Arial" w:eastAsia="Times New Roman" w:hAnsi="Arial" w:cs="Arial"/>
          <w:color w:val="000000"/>
          <w:sz w:val="20"/>
          <w:szCs w:val="20"/>
        </w:rPr>
        <w:t>and</w:t>
      </w:r>
      <w:r w:rsidR="00AF7541">
        <w:rPr>
          <w:rFonts w:ascii="Arial" w:eastAsia="Times New Roman" w:hAnsi="Arial" w:cs="Arial"/>
          <w:color w:val="000000"/>
          <w:sz w:val="20"/>
          <w:szCs w:val="20"/>
        </w:rPr>
        <w:t xml:space="preserve"> </w:t>
      </w:r>
      <w:r w:rsidRPr="00535F98">
        <w:rPr>
          <w:rFonts w:ascii="Arial" w:eastAsia="Times New Roman" w:hAnsi="Arial" w:cs="Arial"/>
          <w:color w:val="000000"/>
          <w:sz w:val="20"/>
          <w:szCs w:val="20"/>
        </w:rPr>
        <w:t>today this is one of them</w:t>
      </w:r>
      <w:r w:rsidR="00AF7541">
        <w:rPr>
          <w:rFonts w:ascii="Arial" w:eastAsia="Times New Roman" w:hAnsi="Arial" w:cs="Arial"/>
          <w:color w:val="000000"/>
          <w:sz w:val="20"/>
          <w:szCs w:val="20"/>
        </w:rPr>
        <w:t xml:space="preserve">,” said </w:t>
      </w:r>
      <w:r w:rsidR="00AF7541" w:rsidRPr="00535F98">
        <w:rPr>
          <w:rFonts w:ascii="Arial" w:eastAsia="Times New Roman" w:hAnsi="Arial" w:cs="Arial"/>
          <w:color w:val="000000"/>
          <w:sz w:val="20"/>
          <w:szCs w:val="20"/>
        </w:rPr>
        <w:t>AMVI General Manager Rufo S. Cabanlig</w:t>
      </w:r>
      <w:r w:rsidR="00AF7541">
        <w:rPr>
          <w:rFonts w:ascii="Arial" w:eastAsia="Times New Roman" w:hAnsi="Arial" w:cs="Arial"/>
          <w:color w:val="000000"/>
          <w:sz w:val="20"/>
          <w:szCs w:val="20"/>
        </w:rPr>
        <w:t xml:space="preserve"> at the sidelines of the maiden activity.</w:t>
      </w:r>
      <w:r w:rsidR="00AF7541" w:rsidRPr="00535F98">
        <w:rPr>
          <w:rFonts w:ascii="Arial" w:eastAsia="Times New Roman" w:hAnsi="Arial" w:cs="Arial"/>
          <w:color w:val="000000"/>
          <w:sz w:val="20"/>
          <w:szCs w:val="20"/>
        </w:rPr>
        <w:t xml:space="preserve"> </w:t>
      </w:r>
    </w:p>
    <w:p w:rsidR="00AF7541" w:rsidRDefault="00AF7541" w:rsidP="002941A1">
      <w:pPr>
        <w:autoSpaceDE w:val="0"/>
        <w:autoSpaceDN w:val="0"/>
        <w:adjustRightInd w:val="0"/>
        <w:spacing w:after="0" w:line="360" w:lineRule="auto"/>
        <w:jc w:val="both"/>
        <w:rPr>
          <w:rFonts w:ascii="Arial" w:eastAsia="Times New Roman" w:hAnsi="Arial" w:cs="Arial"/>
          <w:color w:val="000000"/>
          <w:sz w:val="20"/>
          <w:szCs w:val="20"/>
        </w:rPr>
      </w:pPr>
    </w:p>
    <w:p w:rsidR="00014E52" w:rsidRDefault="00AF7541" w:rsidP="002941A1">
      <w:pPr>
        <w:autoSpaceDE w:val="0"/>
        <w:autoSpaceDN w:val="0"/>
        <w:adjustRightInd w:val="0"/>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C2683F" w:rsidRPr="00535F98">
        <w:rPr>
          <w:rFonts w:ascii="Arial" w:eastAsia="Times New Roman" w:hAnsi="Arial" w:cs="Arial"/>
          <w:color w:val="000000"/>
          <w:sz w:val="20"/>
          <w:szCs w:val="20"/>
        </w:rPr>
        <w:t xml:space="preserve">A simple blood donation can definitely save countless lives while the act also benefits </w:t>
      </w:r>
      <w:r>
        <w:rPr>
          <w:rFonts w:ascii="Arial" w:eastAsia="Times New Roman" w:hAnsi="Arial" w:cs="Arial"/>
          <w:color w:val="000000"/>
          <w:sz w:val="20"/>
          <w:szCs w:val="20"/>
        </w:rPr>
        <w:t xml:space="preserve">the </w:t>
      </w:r>
      <w:r w:rsidR="00C2683F" w:rsidRPr="00535F98">
        <w:rPr>
          <w:rFonts w:ascii="Arial" w:eastAsia="Times New Roman" w:hAnsi="Arial" w:cs="Arial"/>
          <w:color w:val="000000"/>
          <w:sz w:val="20"/>
          <w:szCs w:val="20"/>
        </w:rPr>
        <w:t>donor</w:t>
      </w:r>
      <w:r>
        <w:rPr>
          <w:rFonts w:ascii="Arial" w:eastAsia="Times New Roman" w:hAnsi="Arial" w:cs="Arial"/>
          <w:color w:val="000000"/>
          <w:sz w:val="20"/>
          <w:szCs w:val="20"/>
        </w:rPr>
        <w:t>s’</w:t>
      </w:r>
      <w:r w:rsidR="00C2683F" w:rsidRPr="00535F98">
        <w:rPr>
          <w:rFonts w:ascii="Arial" w:eastAsia="Times New Roman" w:hAnsi="Arial" w:cs="Arial"/>
          <w:color w:val="000000"/>
          <w:sz w:val="20"/>
          <w:szCs w:val="20"/>
        </w:rPr>
        <w:t xml:space="preserve"> </w:t>
      </w:r>
      <w:r>
        <w:rPr>
          <w:rFonts w:ascii="Arial" w:eastAsia="Times New Roman" w:hAnsi="Arial" w:cs="Arial"/>
          <w:color w:val="000000"/>
          <w:sz w:val="20"/>
          <w:szCs w:val="20"/>
        </w:rPr>
        <w:t>own health</w:t>
      </w:r>
      <w:r w:rsidR="00C2683F" w:rsidRPr="00535F9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C2683F" w:rsidRPr="00535F98">
        <w:rPr>
          <w:rFonts w:ascii="Arial" w:eastAsia="Times New Roman" w:hAnsi="Arial" w:cs="Arial"/>
          <w:color w:val="000000"/>
          <w:sz w:val="20"/>
          <w:szCs w:val="20"/>
        </w:rPr>
        <w:t>I stand here today</w:t>
      </w:r>
      <w:r w:rsidR="00617963">
        <w:rPr>
          <w:rFonts w:ascii="Arial" w:eastAsia="Times New Roman" w:hAnsi="Arial" w:cs="Arial"/>
          <w:color w:val="000000"/>
          <w:sz w:val="20"/>
          <w:szCs w:val="20"/>
        </w:rPr>
        <w:t>,</w:t>
      </w:r>
      <w:r w:rsidR="00C2683F" w:rsidRPr="00535F98">
        <w:rPr>
          <w:rFonts w:ascii="Arial" w:eastAsia="Times New Roman" w:hAnsi="Arial" w:cs="Arial"/>
          <w:color w:val="000000"/>
          <w:sz w:val="20"/>
          <w:szCs w:val="20"/>
        </w:rPr>
        <w:t xml:space="preserve"> proud to say that I work with heroes everyday</w:t>
      </w:r>
      <w:r w:rsidR="00617963">
        <w:rPr>
          <w:rFonts w:ascii="Arial" w:eastAsia="Times New Roman" w:hAnsi="Arial" w:cs="Arial"/>
          <w:color w:val="000000"/>
          <w:sz w:val="20"/>
          <w:szCs w:val="20"/>
        </w:rPr>
        <w:t>!” he concluded.</w:t>
      </w:r>
      <w:r w:rsidR="00535F98" w:rsidRPr="00535F98">
        <w:rPr>
          <w:rFonts w:ascii="Arial" w:eastAsia="Times New Roman" w:hAnsi="Arial" w:cs="Arial"/>
          <w:color w:val="000000"/>
          <w:sz w:val="20"/>
          <w:szCs w:val="20"/>
        </w:rPr>
        <w:t xml:space="preserve"> </w:t>
      </w:r>
    </w:p>
    <w:p w:rsidR="00617963" w:rsidRDefault="00617963" w:rsidP="00B61885">
      <w:pPr>
        <w:pStyle w:val="PlainText"/>
        <w:spacing w:line="360" w:lineRule="auto"/>
        <w:jc w:val="center"/>
        <w:rPr>
          <w:rFonts w:ascii="Arial" w:hAnsi="Arial" w:cs="Arial"/>
          <w:sz w:val="20"/>
          <w:szCs w:val="20"/>
        </w:rPr>
      </w:pPr>
      <w:r>
        <w:rPr>
          <w:rFonts w:ascii="Arial" w:hAnsi="Arial" w:cs="Arial"/>
          <w:sz w:val="20"/>
          <w:szCs w:val="20"/>
        </w:rPr>
        <w:t xml:space="preserve"> </w:t>
      </w:r>
    </w:p>
    <w:p w:rsidR="00E112A1" w:rsidRPr="00B61885" w:rsidRDefault="00180D3B" w:rsidP="00B61885">
      <w:pPr>
        <w:pStyle w:val="PlainText"/>
        <w:spacing w:line="360" w:lineRule="auto"/>
        <w:jc w:val="center"/>
        <w:rPr>
          <w:rFonts w:ascii="Arial" w:hAnsi="Arial" w:cs="Arial"/>
          <w:sz w:val="20"/>
          <w:szCs w:val="20"/>
        </w:rPr>
      </w:pPr>
      <w:r w:rsidRPr="00B61885">
        <w:rPr>
          <w:rFonts w:ascii="Arial" w:hAnsi="Arial" w:cs="Arial"/>
          <w:sz w:val="20"/>
          <w:szCs w:val="20"/>
        </w:rPr>
        <w:t>*******</w:t>
      </w:r>
    </w:p>
    <w:p w:rsidR="00960963" w:rsidRDefault="00772786" w:rsidP="00960963">
      <w:pPr>
        <w:spacing w:line="360" w:lineRule="auto"/>
        <w:rPr>
          <w:rFonts w:ascii="Arial" w:hAnsi="Arial" w:cs="Arial"/>
          <w:b/>
          <w:sz w:val="20"/>
          <w:szCs w:val="20"/>
        </w:rPr>
      </w:pPr>
      <w:r>
        <w:rPr>
          <w:rFonts w:ascii="Arial" w:hAnsi="Arial" w:cs="Arial"/>
          <w:b/>
          <w:sz w:val="20"/>
          <w:szCs w:val="20"/>
        </w:rPr>
        <w:t>Press</w:t>
      </w:r>
      <w:r w:rsidR="00960963" w:rsidRPr="00960963">
        <w:rPr>
          <w:rFonts w:ascii="Arial" w:hAnsi="Arial" w:cs="Arial"/>
          <w:b/>
          <w:sz w:val="20"/>
          <w:szCs w:val="20"/>
        </w:rPr>
        <w:t xml:space="preserve"> photos:</w:t>
      </w:r>
    </w:p>
    <w:p w:rsidR="00DC42F7" w:rsidRDefault="000C3E18" w:rsidP="008531B1">
      <w:pPr>
        <w:spacing w:after="0" w:line="240" w:lineRule="auto"/>
      </w:pPr>
      <w:r>
        <w:tab/>
      </w:r>
      <w:r w:rsidR="00535F98">
        <w:rPr>
          <w:noProof/>
        </w:rPr>
        <w:drawing>
          <wp:inline distT="0" distB="0" distL="0" distR="0">
            <wp:extent cx="3676650" cy="277458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I Blood 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191"/>
                    <a:stretch>
                      <a:fillRect/>
                    </a:stretch>
                  </pic:blipFill>
                  <pic:spPr>
                    <a:xfrm>
                      <a:off x="0" y="0"/>
                      <a:ext cx="3676650" cy="2774582"/>
                    </a:xfrm>
                    <a:prstGeom prst="rect">
                      <a:avLst/>
                    </a:prstGeom>
                  </pic:spPr>
                </pic:pic>
              </a:graphicData>
            </a:graphic>
          </wp:inline>
        </w:drawing>
      </w:r>
    </w:p>
    <w:p w:rsidR="00772786" w:rsidRDefault="008531B1" w:rsidP="008531B1">
      <w:pPr>
        <w:numPr>
          <w:ilvl w:val="0"/>
          <w:numId w:val="7"/>
        </w:numPr>
        <w:spacing w:after="0" w:line="240" w:lineRule="auto"/>
        <w:jc w:val="both"/>
        <w:rPr>
          <w:rFonts w:ascii="Arial" w:hAnsi="Arial" w:cs="Arial"/>
          <w:i/>
          <w:sz w:val="20"/>
          <w:szCs w:val="20"/>
        </w:rPr>
      </w:pPr>
      <w:r w:rsidRPr="008531B1">
        <w:rPr>
          <w:rFonts w:ascii="Arial" w:hAnsi="Arial" w:cs="Arial"/>
          <w:i/>
          <w:sz w:val="20"/>
          <w:szCs w:val="20"/>
        </w:rPr>
        <w:t xml:space="preserve">AMVI </w:t>
      </w:r>
      <w:proofErr w:type="gramStart"/>
      <w:r w:rsidR="00EF2351">
        <w:rPr>
          <w:rFonts w:ascii="Arial" w:hAnsi="Arial" w:cs="Arial"/>
          <w:i/>
          <w:sz w:val="20"/>
          <w:szCs w:val="20"/>
        </w:rPr>
        <w:t>c</w:t>
      </w:r>
      <w:r w:rsidR="005F18C3">
        <w:rPr>
          <w:rFonts w:ascii="Arial" w:hAnsi="Arial" w:cs="Arial"/>
          <w:i/>
          <w:sz w:val="20"/>
          <w:szCs w:val="20"/>
        </w:rPr>
        <w:t>ompany</w:t>
      </w:r>
      <w:proofErr w:type="gramEnd"/>
      <w:r w:rsidR="005F18C3">
        <w:rPr>
          <w:rFonts w:ascii="Arial" w:hAnsi="Arial" w:cs="Arial"/>
          <w:i/>
          <w:sz w:val="20"/>
          <w:szCs w:val="20"/>
        </w:rPr>
        <w:t xml:space="preserve"> </w:t>
      </w:r>
      <w:r w:rsidR="00EF2351">
        <w:rPr>
          <w:rFonts w:ascii="Arial" w:hAnsi="Arial" w:cs="Arial"/>
          <w:i/>
          <w:sz w:val="20"/>
          <w:szCs w:val="20"/>
        </w:rPr>
        <w:t>n</w:t>
      </w:r>
      <w:r w:rsidR="005F18C3">
        <w:rPr>
          <w:rFonts w:ascii="Arial" w:hAnsi="Arial" w:cs="Arial"/>
          <w:i/>
          <w:sz w:val="20"/>
          <w:szCs w:val="20"/>
        </w:rPr>
        <w:t>urse</w:t>
      </w:r>
      <w:r w:rsidR="00EF2351">
        <w:rPr>
          <w:rFonts w:ascii="Arial" w:hAnsi="Arial" w:cs="Arial"/>
          <w:i/>
          <w:sz w:val="20"/>
          <w:szCs w:val="20"/>
        </w:rPr>
        <w:t>s</w:t>
      </w:r>
      <w:r w:rsidR="005F18C3">
        <w:rPr>
          <w:rFonts w:ascii="Arial" w:hAnsi="Arial" w:cs="Arial"/>
          <w:i/>
          <w:sz w:val="20"/>
          <w:szCs w:val="20"/>
        </w:rPr>
        <w:t xml:space="preserve"> Jimmy Ceballos and Izette Therese Lim t</w:t>
      </w:r>
      <w:r w:rsidR="00EF2351">
        <w:rPr>
          <w:rFonts w:ascii="Arial" w:hAnsi="Arial" w:cs="Arial"/>
          <w:i/>
          <w:sz w:val="20"/>
          <w:szCs w:val="20"/>
        </w:rPr>
        <w:t>ook</w:t>
      </w:r>
      <w:r w:rsidR="005F18C3">
        <w:rPr>
          <w:rFonts w:ascii="Arial" w:hAnsi="Arial" w:cs="Arial"/>
          <w:i/>
          <w:sz w:val="20"/>
          <w:szCs w:val="20"/>
        </w:rPr>
        <w:t xml:space="preserve"> </w:t>
      </w:r>
      <w:r w:rsidR="00617963">
        <w:rPr>
          <w:rFonts w:ascii="Arial" w:hAnsi="Arial" w:cs="Arial"/>
          <w:i/>
          <w:sz w:val="20"/>
          <w:szCs w:val="20"/>
        </w:rPr>
        <w:t xml:space="preserve">the blood pressure </w:t>
      </w:r>
      <w:r w:rsidR="005F18C3">
        <w:rPr>
          <w:rFonts w:ascii="Arial" w:hAnsi="Arial" w:cs="Arial"/>
          <w:i/>
          <w:sz w:val="20"/>
          <w:szCs w:val="20"/>
        </w:rPr>
        <w:t>and record</w:t>
      </w:r>
      <w:r w:rsidR="00EF2351">
        <w:rPr>
          <w:rFonts w:ascii="Arial" w:hAnsi="Arial" w:cs="Arial"/>
          <w:i/>
          <w:sz w:val="20"/>
          <w:szCs w:val="20"/>
        </w:rPr>
        <w:t>ed</w:t>
      </w:r>
      <w:r w:rsidR="00617963">
        <w:rPr>
          <w:rFonts w:ascii="Arial" w:hAnsi="Arial" w:cs="Arial"/>
          <w:i/>
          <w:sz w:val="20"/>
          <w:szCs w:val="20"/>
        </w:rPr>
        <w:t xml:space="preserve"> the </w:t>
      </w:r>
      <w:r w:rsidR="005F18C3">
        <w:rPr>
          <w:rFonts w:ascii="Arial" w:hAnsi="Arial" w:cs="Arial"/>
          <w:i/>
          <w:sz w:val="20"/>
          <w:szCs w:val="20"/>
        </w:rPr>
        <w:t xml:space="preserve">heart rate </w:t>
      </w:r>
      <w:r w:rsidR="00617963">
        <w:rPr>
          <w:rFonts w:ascii="Arial" w:hAnsi="Arial" w:cs="Arial"/>
          <w:i/>
          <w:sz w:val="20"/>
          <w:szCs w:val="20"/>
        </w:rPr>
        <w:t>of every donor who was screened</w:t>
      </w:r>
      <w:r w:rsidR="005F18C3">
        <w:rPr>
          <w:rFonts w:ascii="Arial" w:hAnsi="Arial" w:cs="Arial"/>
          <w:i/>
          <w:sz w:val="20"/>
          <w:szCs w:val="20"/>
        </w:rPr>
        <w:t xml:space="preserve"> </w:t>
      </w:r>
      <w:r w:rsidR="00617963">
        <w:rPr>
          <w:rFonts w:ascii="Arial" w:hAnsi="Arial" w:cs="Arial"/>
          <w:i/>
          <w:sz w:val="20"/>
          <w:szCs w:val="20"/>
        </w:rPr>
        <w:t>during the blood donation drive.</w:t>
      </w:r>
    </w:p>
    <w:p w:rsidR="005F18C3" w:rsidRPr="008531B1" w:rsidRDefault="005F18C3" w:rsidP="005F18C3">
      <w:pPr>
        <w:spacing w:after="0" w:line="240" w:lineRule="auto"/>
        <w:jc w:val="both"/>
        <w:rPr>
          <w:rFonts w:ascii="Arial" w:hAnsi="Arial" w:cs="Arial"/>
          <w:i/>
          <w:sz w:val="20"/>
          <w:szCs w:val="20"/>
        </w:rPr>
      </w:pPr>
    </w:p>
    <w:p w:rsidR="008531B1" w:rsidRDefault="005F18C3" w:rsidP="005F18C3">
      <w:pPr>
        <w:spacing w:after="0" w:line="240" w:lineRule="auto"/>
        <w:ind w:left="360" w:firstLine="360"/>
        <w:jc w:val="both"/>
        <w:rPr>
          <w:rFonts w:ascii="Arial" w:hAnsi="Arial" w:cs="Arial"/>
          <w:i/>
          <w:sz w:val="20"/>
          <w:szCs w:val="20"/>
        </w:rPr>
      </w:pPr>
      <w:r>
        <w:rPr>
          <w:rFonts w:ascii="Arial" w:hAnsi="Arial" w:cs="Arial"/>
          <w:i/>
          <w:noProof/>
          <w:sz w:val="20"/>
          <w:szCs w:val="20"/>
        </w:rPr>
        <w:lastRenderedPageBreak/>
        <w:drawing>
          <wp:inline distT="0" distB="0" distL="0" distR="0">
            <wp:extent cx="3695700" cy="2247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I Blood 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928" b="5607"/>
                    <a:stretch>
                      <a:fillRect/>
                    </a:stretch>
                  </pic:blipFill>
                  <pic:spPr>
                    <a:xfrm>
                      <a:off x="0" y="0"/>
                      <a:ext cx="3695700" cy="2247900"/>
                    </a:xfrm>
                    <a:prstGeom prst="rect">
                      <a:avLst/>
                    </a:prstGeom>
                  </pic:spPr>
                </pic:pic>
              </a:graphicData>
            </a:graphic>
          </wp:inline>
        </w:drawing>
      </w:r>
    </w:p>
    <w:p w:rsidR="00B84542" w:rsidRPr="005F18C3" w:rsidRDefault="005F18C3" w:rsidP="008531B1">
      <w:pPr>
        <w:numPr>
          <w:ilvl w:val="0"/>
          <w:numId w:val="7"/>
        </w:numPr>
        <w:spacing w:after="0" w:line="240" w:lineRule="auto"/>
        <w:jc w:val="both"/>
        <w:rPr>
          <w:rFonts w:ascii="Arial" w:hAnsi="Arial" w:cs="Arial"/>
          <w:b/>
          <w:sz w:val="20"/>
          <w:szCs w:val="20"/>
        </w:rPr>
      </w:pPr>
      <w:r>
        <w:rPr>
          <w:rFonts w:ascii="Arial" w:hAnsi="Arial" w:cs="Arial"/>
          <w:i/>
          <w:sz w:val="20"/>
          <w:szCs w:val="20"/>
        </w:rPr>
        <w:t xml:space="preserve">Members of the Special Civilian Active Auxiliary (SCAA) </w:t>
      </w:r>
      <w:r w:rsidR="00617963">
        <w:rPr>
          <w:rFonts w:ascii="Arial" w:hAnsi="Arial" w:cs="Arial"/>
          <w:i/>
          <w:sz w:val="20"/>
          <w:szCs w:val="20"/>
        </w:rPr>
        <w:t xml:space="preserve">queued </w:t>
      </w:r>
      <w:r>
        <w:rPr>
          <w:rFonts w:ascii="Arial" w:hAnsi="Arial" w:cs="Arial"/>
          <w:i/>
          <w:sz w:val="20"/>
          <w:szCs w:val="20"/>
        </w:rPr>
        <w:t>and actively participate</w:t>
      </w:r>
      <w:r w:rsidR="00617963">
        <w:rPr>
          <w:rFonts w:ascii="Arial" w:hAnsi="Arial" w:cs="Arial"/>
          <w:i/>
          <w:sz w:val="20"/>
          <w:szCs w:val="20"/>
        </w:rPr>
        <w:t>d</w:t>
      </w:r>
      <w:r>
        <w:rPr>
          <w:rFonts w:ascii="Arial" w:hAnsi="Arial" w:cs="Arial"/>
          <w:i/>
          <w:sz w:val="20"/>
          <w:szCs w:val="20"/>
        </w:rPr>
        <w:t xml:space="preserve"> in </w:t>
      </w:r>
      <w:r w:rsidR="00617963">
        <w:rPr>
          <w:rFonts w:ascii="Arial" w:hAnsi="Arial" w:cs="Arial"/>
          <w:i/>
          <w:sz w:val="20"/>
          <w:szCs w:val="20"/>
        </w:rPr>
        <w:t>AMVI</w:t>
      </w:r>
      <w:r w:rsidR="00EF2351">
        <w:rPr>
          <w:rFonts w:ascii="Arial" w:hAnsi="Arial" w:cs="Arial"/>
          <w:i/>
          <w:sz w:val="20"/>
          <w:szCs w:val="20"/>
        </w:rPr>
        <w:t>’s first</w:t>
      </w:r>
      <w:r w:rsidR="00617963">
        <w:rPr>
          <w:rFonts w:ascii="Arial" w:hAnsi="Arial" w:cs="Arial"/>
          <w:i/>
          <w:sz w:val="20"/>
          <w:szCs w:val="20"/>
        </w:rPr>
        <w:t xml:space="preserve"> </w:t>
      </w:r>
      <w:r>
        <w:rPr>
          <w:rFonts w:ascii="Arial" w:hAnsi="Arial" w:cs="Arial"/>
          <w:i/>
          <w:sz w:val="20"/>
          <w:szCs w:val="20"/>
        </w:rPr>
        <w:t>blood donation drive.</w:t>
      </w:r>
    </w:p>
    <w:p w:rsidR="005008E9" w:rsidRDefault="005008E9" w:rsidP="005008E9">
      <w:pPr>
        <w:spacing w:after="0" w:line="240" w:lineRule="auto"/>
        <w:jc w:val="both"/>
        <w:rPr>
          <w:rFonts w:ascii="Arial" w:hAnsi="Arial" w:cs="Arial"/>
          <w:b/>
          <w:sz w:val="20"/>
          <w:szCs w:val="20"/>
        </w:rPr>
      </w:pPr>
    </w:p>
    <w:p w:rsidR="005008E9" w:rsidRPr="005008E9" w:rsidRDefault="005008E9" w:rsidP="005008E9">
      <w:pPr>
        <w:spacing w:after="0" w:line="240" w:lineRule="auto"/>
        <w:ind w:left="720"/>
        <w:jc w:val="both"/>
        <w:rPr>
          <w:rFonts w:ascii="Arial" w:hAnsi="Arial" w:cs="Arial"/>
          <w:sz w:val="20"/>
          <w:szCs w:val="20"/>
        </w:rPr>
      </w:pPr>
      <w:r>
        <w:rPr>
          <w:rFonts w:ascii="Arial" w:hAnsi="Arial" w:cs="Arial"/>
          <w:noProof/>
          <w:sz w:val="20"/>
          <w:szCs w:val="20"/>
        </w:rPr>
        <w:drawing>
          <wp:inline distT="0" distB="0" distL="0" distR="0">
            <wp:extent cx="3697926" cy="20900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I Blood 4.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407" r="5257"/>
                    <a:stretch>
                      <a:fillRect/>
                    </a:stretch>
                  </pic:blipFill>
                  <pic:spPr>
                    <a:xfrm>
                      <a:off x="0" y="0"/>
                      <a:ext cx="3697926" cy="2090057"/>
                    </a:xfrm>
                    <a:prstGeom prst="rect">
                      <a:avLst/>
                    </a:prstGeom>
                  </pic:spPr>
                </pic:pic>
              </a:graphicData>
            </a:graphic>
          </wp:inline>
        </w:drawing>
      </w:r>
    </w:p>
    <w:p w:rsidR="005008E9" w:rsidRPr="000138BD" w:rsidRDefault="005008E9" w:rsidP="005008E9">
      <w:pPr>
        <w:pStyle w:val="ListParagraph"/>
        <w:numPr>
          <w:ilvl w:val="0"/>
          <w:numId w:val="7"/>
        </w:numPr>
        <w:spacing w:after="0" w:line="240" w:lineRule="auto"/>
        <w:jc w:val="both"/>
        <w:rPr>
          <w:rFonts w:ascii="Arial" w:hAnsi="Arial" w:cs="Arial"/>
          <w:b/>
          <w:sz w:val="20"/>
          <w:szCs w:val="20"/>
        </w:rPr>
      </w:pPr>
      <w:r>
        <w:rPr>
          <w:rFonts w:ascii="Arial" w:hAnsi="Arial" w:cs="Arial"/>
          <w:i/>
          <w:sz w:val="20"/>
          <w:szCs w:val="20"/>
        </w:rPr>
        <w:t xml:space="preserve">AMVI Human Resources Superintendent Jul Christine Goles and AMVI General Manager Rufo S. Cabanlig present a </w:t>
      </w:r>
      <w:r w:rsidR="000138BD">
        <w:rPr>
          <w:rFonts w:ascii="Arial" w:hAnsi="Arial" w:cs="Arial"/>
          <w:i/>
          <w:sz w:val="20"/>
          <w:szCs w:val="20"/>
        </w:rPr>
        <w:t xml:space="preserve">Certificate of Appreciation to the Philippine </w:t>
      </w:r>
      <w:r w:rsidR="00617963">
        <w:rPr>
          <w:rFonts w:ascii="Arial" w:hAnsi="Arial" w:cs="Arial"/>
          <w:i/>
          <w:sz w:val="20"/>
          <w:szCs w:val="20"/>
        </w:rPr>
        <w:t xml:space="preserve">National </w:t>
      </w:r>
      <w:r w:rsidR="000138BD">
        <w:rPr>
          <w:rFonts w:ascii="Arial" w:hAnsi="Arial" w:cs="Arial"/>
          <w:i/>
          <w:sz w:val="20"/>
          <w:szCs w:val="20"/>
        </w:rPr>
        <w:t>Red Cross for supporting the company’s first successful blood</w:t>
      </w:r>
      <w:r w:rsidR="00617963">
        <w:rPr>
          <w:rFonts w:ascii="Arial" w:hAnsi="Arial" w:cs="Arial"/>
          <w:i/>
          <w:sz w:val="20"/>
          <w:szCs w:val="20"/>
        </w:rPr>
        <w:t xml:space="preserve"> donation drive</w:t>
      </w:r>
      <w:r w:rsidR="000138BD">
        <w:rPr>
          <w:rFonts w:ascii="Arial" w:hAnsi="Arial" w:cs="Arial"/>
          <w:i/>
          <w:sz w:val="20"/>
          <w:szCs w:val="20"/>
        </w:rPr>
        <w:t xml:space="preserve">. </w:t>
      </w:r>
    </w:p>
    <w:p w:rsidR="000138BD" w:rsidRDefault="000138BD" w:rsidP="000138BD">
      <w:pPr>
        <w:spacing w:after="0" w:line="240" w:lineRule="auto"/>
        <w:jc w:val="both"/>
        <w:rPr>
          <w:rFonts w:ascii="Arial" w:hAnsi="Arial" w:cs="Arial"/>
          <w:b/>
          <w:sz w:val="20"/>
          <w:szCs w:val="20"/>
        </w:rPr>
      </w:pPr>
    </w:p>
    <w:p w:rsidR="000138BD" w:rsidRDefault="000138BD" w:rsidP="000138BD">
      <w:pPr>
        <w:spacing w:after="0" w:line="240" w:lineRule="auto"/>
        <w:ind w:left="720"/>
        <w:jc w:val="both"/>
        <w:rPr>
          <w:rFonts w:ascii="Arial" w:hAnsi="Arial" w:cs="Arial"/>
          <w:b/>
          <w:sz w:val="20"/>
          <w:szCs w:val="20"/>
        </w:rPr>
      </w:pPr>
      <w:r>
        <w:rPr>
          <w:rFonts w:ascii="Arial" w:hAnsi="Arial" w:cs="Arial"/>
          <w:b/>
          <w:noProof/>
          <w:sz w:val="20"/>
          <w:szCs w:val="20"/>
        </w:rPr>
        <w:drawing>
          <wp:inline distT="0" distB="0" distL="0" distR="0">
            <wp:extent cx="3697926" cy="219693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VI Blood 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445" r="5335" b="12422"/>
                    <a:stretch>
                      <a:fillRect/>
                    </a:stretch>
                  </pic:blipFill>
                  <pic:spPr>
                    <a:xfrm>
                      <a:off x="0" y="0"/>
                      <a:ext cx="3697926" cy="2196935"/>
                    </a:xfrm>
                    <a:prstGeom prst="rect">
                      <a:avLst/>
                    </a:prstGeom>
                  </pic:spPr>
                </pic:pic>
              </a:graphicData>
            </a:graphic>
          </wp:inline>
        </w:drawing>
      </w:r>
    </w:p>
    <w:p w:rsidR="00772786" w:rsidRPr="00D758E6" w:rsidRDefault="00EF2351" w:rsidP="00DC2EA4">
      <w:pPr>
        <w:pStyle w:val="ListParagraph"/>
        <w:numPr>
          <w:ilvl w:val="0"/>
          <w:numId w:val="7"/>
        </w:numPr>
        <w:spacing w:after="0" w:line="240" w:lineRule="auto"/>
        <w:jc w:val="both"/>
        <w:rPr>
          <w:rFonts w:ascii="Arial" w:hAnsi="Arial" w:cs="Arial"/>
          <w:i/>
          <w:sz w:val="18"/>
          <w:szCs w:val="18"/>
        </w:rPr>
      </w:pPr>
      <w:r>
        <w:rPr>
          <w:rFonts w:ascii="Arial" w:hAnsi="Arial" w:cs="Arial"/>
          <w:i/>
          <w:sz w:val="20"/>
          <w:szCs w:val="20"/>
        </w:rPr>
        <w:t xml:space="preserve">The joint AMVI and </w:t>
      </w:r>
      <w:r w:rsidR="000138BD" w:rsidRPr="00D758E6">
        <w:rPr>
          <w:rFonts w:ascii="Arial" w:hAnsi="Arial" w:cs="Arial"/>
          <w:i/>
          <w:sz w:val="20"/>
          <w:szCs w:val="20"/>
        </w:rPr>
        <w:t>P</w:t>
      </w:r>
      <w:r w:rsidR="00D758E6" w:rsidRPr="00D758E6">
        <w:rPr>
          <w:rFonts w:ascii="Arial" w:hAnsi="Arial" w:cs="Arial"/>
          <w:i/>
          <w:sz w:val="20"/>
          <w:szCs w:val="20"/>
        </w:rPr>
        <w:t>hilippine</w:t>
      </w:r>
      <w:r w:rsidR="00617963" w:rsidRPr="00D758E6">
        <w:rPr>
          <w:rFonts w:ascii="Arial" w:hAnsi="Arial" w:cs="Arial"/>
          <w:i/>
          <w:sz w:val="20"/>
          <w:szCs w:val="20"/>
        </w:rPr>
        <w:t xml:space="preserve"> </w:t>
      </w:r>
      <w:r>
        <w:rPr>
          <w:rFonts w:ascii="Arial" w:hAnsi="Arial" w:cs="Arial"/>
          <w:i/>
          <w:sz w:val="20"/>
          <w:szCs w:val="20"/>
        </w:rPr>
        <w:t xml:space="preserve">National </w:t>
      </w:r>
      <w:r w:rsidR="00D758E6" w:rsidRPr="00D758E6">
        <w:rPr>
          <w:rFonts w:ascii="Arial" w:hAnsi="Arial" w:cs="Arial"/>
          <w:i/>
          <w:sz w:val="20"/>
          <w:szCs w:val="20"/>
        </w:rPr>
        <w:t xml:space="preserve">Red Cross </w:t>
      </w:r>
      <w:r>
        <w:rPr>
          <w:rFonts w:ascii="Arial" w:hAnsi="Arial" w:cs="Arial"/>
          <w:i/>
          <w:sz w:val="20"/>
          <w:szCs w:val="20"/>
        </w:rPr>
        <w:t>m</w:t>
      </w:r>
      <w:r w:rsidR="00D758E6" w:rsidRPr="00D758E6">
        <w:rPr>
          <w:rFonts w:ascii="Arial" w:hAnsi="Arial" w:cs="Arial"/>
          <w:i/>
          <w:sz w:val="20"/>
          <w:szCs w:val="20"/>
        </w:rPr>
        <w:t xml:space="preserve">edical </w:t>
      </w:r>
      <w:r>
        <w:rPr>
          <w:rFonts w:ascii="Arial" w:hAnsi="Arial" w:cs="Arial"/>
          <w:i/>
          <w:sz w:val="20"/>
          <w:szCs w:val="20"/>
        </w:rPr>
        <w:t xml:space="preserve">come together </w:t>
      </w:r>
      <w:r w:rsidR="000138BD" w:rsidRPr="00D758E6">
        <w:rPr>
          <w:rFonts w:ascii="Arial" w:hAnsi="Arial" w:cs="Arial"/>
          <w:i/>
          <w:sz w:val="20"/>
          <w:szCs w:val="20"/>
        </w:rPr>
        <w:t xml:space="preserve">for </w:t>
      </w:r>
      <w:r>
        <w:rPr>
          <w:rFonts w:ascii="Arial" w:hAnsi="Arial" w:cs="Arial"/>
          <w:i/>
          <w:sz w:val="20"/>
          <w:szCs w:val="20"/>
        </w:rPr>
        <w:t>the</w:t>
      </w:r>
      <w:r w:rsidR="000138BD" w:rsidRPr="00D758E6">
        <w:rPr>
          <w:rFonts w:ascii="Arial" w:hAnsi="Arial" w:cs="Arial"/>
          <w:i/>
          <w:sz w:val="20"/>
          <w:szCs w:val="20"/>
        </w:rPr>
        <w:t xml:space="preserve"> successful conclusi</w:t>
      </w:r>
      <w:r w:rsidR="00D758E6">
        <w:rPr>
          <w:rFonts w:ascii="Arial" w:hAnsi="Arial" w:cs="Arial"/>
          <w:i/>
          <w:sz w:val="20"/>
          <w:szCs w:val="20"/>
        </w:rPr>
        <w:t xml:space="preserve">on </w:t>
      </w:r>
      <w:r>
        <w:rPr>
          <w:rFonts w:ascii="Arial" w:hAnsi="Arial" w:cs="Arial"/>
          <w:i/>
          <w:sz w:val="20"/>
          <w:szCs w:val="20"/>
        </w:rPr>
        <w:t xml:space="preserve">of the </w:t>
      </w:r>
      <w:r w:rsidR="00D758E6">
        <w:rPr>
          <w:rFonts w:ascii="Arial" w:hAnsi="Arial" w:cs="Arial"/>
          <w:i/>
          <w:sz w:val="20"/>
          <w:szCs w:val="20"/>
        </w:rPr>
        <w:t>first blood donation drive</w:t>
      </w:r>
      <w:r>
        <w:rPr>
          <w:rFonts w:ascii="Arial" w:hAnsi="Arial" w:cs="Arial"/>
          <w:i/>
          <w:sz w:val="20"/>
          <w:szCs w:val="20"/>
        </w:rPr>
        <w:t xml:space="preserve"> at </w:t>
      </w:r>
      <w:proofErr w:type="spellStart"/>
      <w:r>
        <w:rPr>
          <w:rFonts w:ascii="Arial" w:hAnsi="Arial" w:cs="Arial"/>
          <w:i/>
          <w:sz w:val="20"/>
          <w:szCs w:val="20"/>
        </w:rPr>
        <w:t>Agata</w:t>
      </w:r>
      <w:proofErr w:type="spellEnd"/>
      <w:r w:rsidR="00D758E6">
        <w:rPr>
          <w:rFonts w:ascii="Arial" w:hAnsi="Arial" w:cs="Arial"/>
          <w:i/>
          <w:sz w:val="20"/>
          <w:szCs w:val="20"/>
        </w:rPr>
        <w:t xml:space="preserve">. </w:t>
      </w:r>
    </w:p>
    <w:p w:rsidR="00D00F49" w:rsidRPr="00D00F49" w:rsidRDefault="00D00F49" w:rsidP="00D00F49"/>
    <w:p w:rsidR="00D00F49" w:rsidRPr="00627A23" w:rsidRDefault="00D00F49" w:rsidP="00D00F49">
      <w:pPr>
        <w:pStyle w:val="Heading2"/>
        <w:spacing w:before="0" w:line="240" w:lineRule="auto"/>
        <w:jc w:val="both"/>
        <w:rPr>
          <w:rFonts w:ascii="Arial" w:hAnsi="Arial" w:cs="Arial"/>
          <w:b w:val="0"/>
          <w:i/>
          <w:color w:val="auto"/>
          <w:sz w:val="18"/>
          <w:szCs w:val="18"/>
        </w:rPr>
      </w:pPr>
      <w:r w:rsidRPr="00627A23">
        <w:rPr>
          <w:rFonts w:ascii="Arial" w:hAnsi="Arial" w:cs="Arial"/>
          <w:i/>
          <w:color w:val="auto"/>
          <w:sz w:val="18"/>
          <w:szCs w:val="18"/>
        </w:rPr>
        <w:lastRenderedPageBreak/>
        <w:t>About TVI in the Philippines</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t xml:space="preserve">The commercial operations of </w:t>
      </w:r>
      <w:proofErr w:type="spellStart"/>
      <w:r w:rsidRPr="00AB2FF7">
        <w:rPr>
          <w:rFonts w:ascii="Arial" w:hAnsi="Arial" w:cs="Arial"/>
          <w:i/>
          <w:sz w:val="18"/>
          <w:szCs w:val="18"/>
        </w:rPr>
        <w:t>Agata</w:t>
      </w:r>
      <w:proofErr w:type="spellEnd"/>
      <w:r w:rsidRPr="00AB2FF7">
        <w:rPr>
          <w:rFonts w:ascii="Arial" w:hAnsi="Arial" w:cs="Arial"/>
          <w:i/>
          <w:sz w:val="18"/>
          <w:szCs w:val="18"/>
        </w:rPr>
        <w:t xml:space="preserve"> Mining Ventures Inc. (AMVI) marks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D00F49" w:rsidRPr="00AB2FF7" w:rsidRDefault="00D00F49" w:rsidP="00D00F49">
      <w:pPr>
        <w:spacing w:after="0" w:line="240" w:lineRule="auto"/>
        <w:jc w:val="both"/>
        <w:rPr>
          <w:rFonts w:ascii="Arial" w:hAnsi="Arial" w:cs="Arial"/>
          <w:i/>
          <w:sz w:val="18"/>
          <w:szCs w:val="18"/>
        </w:rPr>
      </w:pPr>
      <w:r w:rsidRPr="00AB2FF7">
        <w:rPr>
          <w:rFonts w:ascii="Arial" w:hAnsi="Arial" w:cs="Arial"/>
          <w:i/>
          <w:sz w:val="18"/>
          <w:szCs w:val="18"/>
        </w:rPr>
        <w:br/>
      </w:r>
      <w:hyperlink r:id="rId12" w:tgtFrame="_blank" w:history="1">
        <w:r w:rsidRPr="00AB2FF7">
          <w:rPr>
            <w:rStyle w:val="Hyperlink"/>
            <w:rFonts w:ascii="Arial" w:hAnsi="Arial" w:cs="Arial"/>
            <w:i/>
            <w:sz w:val="18"/>
            <w:szCs w:val="18"/>
          </w:rPr>
          <w:t>www.tviphilippines.com</w:t>
        </w:r>
      </w:hyperlink>
    </w:p>
    <w:p w:rsidR="00DC2EA4" w:rsidRPr="007519C1" w:rsidRDefault="00DC2EA4" w:rsidP="00DC2EA4">
      <w:pPr>
        <w:pStyle w:val="ListParagraph"/>
        <w:spacing w:line="240" w:lineRule="auto"/>
        <w:ind w:left="0"/>
        <w:rPr>
          <w:rFonts w:ascii="Arial" w:eastAsia="Times New Roman" w:hAnsi="Arial" w:cs="Arial"/>
          <w:b/>
          <w:bCs/>
          <w:i/>
          <w:color w:val="0D0D0D"/>
          <w:sz w:val="18"/>
          <w:szCs w:val="18"/>
        </w:rPr>
      </w:pPr>
    </w:p>
    <w:p w:rsidR="00DC2EA4" w:rsidRDefault="00DC2EA4" w:rsidP="00DC2EA4">
      <w:pPr>
        <w:pStyle w:val="ListParagraph"/>
        <w:spacing w:line="240" w:lineRule="auto"/>
        <w:ind w:left="0"/>
        <w:rPr>
          <w:rFonts w:ascii="Arial" w:eastAsia="Times New Roman" w:hAnsi="Arial" w:cs="Arial"/>
          <w:b/>
          <w:bCs/>
          <w:color w:val="0D0D0D"/>
          <w:sz w:val="18"/>
          <w:szCs w:val="18"/>
        </w:rPr>
      </w:pPr>
    </w:p>
    <w:p w:rsidR="00DC2EA4" w:rsidRPr="00DE00DD" w:rsidRDefault="00DC2EA4" w:rsidP="00DC2EA4">
      <w:pPr>
        <w:pStyle w:val="ListParagraph"/>
        <w:spacing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DC2EA4" w:rsidRPr="00DE00DD" w:rsidRDefault="00DC2EA4" w:rsidP="00DC2EA4">
      <w:pPr>
        <w:pStyle w:val="ListParagraph"/>
        <w:spacing w:line="240" w:lineRule="auto"/>
        <w:ind w:left="0"/>
        <w:rPr>
          <w:rFonts w:ascii="Arial" w:eastAsia="Times New Roman" w:hAnsi="Arial" w:cs="Arial"/>
          <w:b/>
          <w:bCs/>
          <w:color w:val="0D0D0D"/>
          <w:sz w:val="20"/>
          <w:szCs w:val="20"/>
        </w:rPr>
      </w:pPr>
    </w:p>
    <w:p w:rsidR="00DC2EA4" w:rsidRPr="001926EC" w:rsidRDefault="00DC2EA4" w:rsidP="00DC2EA4">
      <w:pPr>
        <w:spacing w:after="0" w:line="240" w:lineRule="auto"/>
        <w:rPr>
          <w:rFonts w:ascii="Arial" w:eastAsia="Times New Roman" w:hAnsi="Arial" w:cs="Arial"/>
          <w:b/>
          <w:sz w:val="20"/>
          <w:szCs w:val="20"/>
          <w:lang w:eastAsia="en-PH"/>
        </w:rPr>
      </w:pPr>
      <w:r w:rsidRPr="001926EC">
        <w:rPr>
          <w:rFonts w:ascii="Arial" w:eastAsia="Times New Roman" w:hAnsi="Arial" w:cs="Arial"/>
          <w:b/>
          <w:sz w:val="20"/>
          <w:szCs w:val="20"/>
          <w:lang w:eastAsia="en-PH"/>
        </w:rPr>
        <w:t>Kaycee Crisostomo</w:t>
      </w:r>
    </w:p>
    <w:p w:rsidR="00DC2EA4" w:rsidRPr="001926EC" w:rsidRDefault="0034319C" w:rsidP="00DC2EA4">
      <w:pPr>
        <w:spacing w:after="0" w:line="240" w:lineRule="auto"/>
        <w:rPr>
          <w:rFonts w:ascii="Arial" w:eastAsia="Times New Roman" w:hAnsi="Arial" w:cs="Arial"/>
          <w:sz w:val="20"/>
          <w:szCs w:val="20"/>
          <w:lang w:eastAsia="en-PH"/>
        </w:rPr>
      </w:pPr>
      <w:r>
        <w:rPr>
          <w:rFonts w:ascii="Arial" w:eastAsia="Times New Roman" w:hAnsi="Arial" w:cs="Arial"/>
          <w:sz w:val="20"/>
          <w:szCs w:val="20"/>
          <w:lang w:eastAsia="en-PH"/>
        </w:rPr>
        <w:t xml:space="preserve">Corporate Communications </w:t>
      </w:r>
      <w:r w:rsidR="00DC2EA4">
        <w:rPr>
          <w:rFonts w:ascii="Arial" w:eastAsia="Times New Roman" w:hAnsi="Arial" w:cs="Arial"/>
          <w:sz w:val="20"/>
          <w:szCs w:val="20"/>
          <w:lang w:eastAsia="en-PH"/>
        </w:rPr>
        <w:t>Director</w:t>
      </w:r>
      <w:r w:rsidR="00DC2EA4"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 xml:space="preserve"> </w:t>
      </w: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p>
    <w:p w:rsidR="00DC2EA4" w:rsidRPr="001926EC" w:rsidRDefault="00DC2EA4" w:rsidP="00DC2EA4">
      <w:pPr>
        <w:spacing w:after="0" w:line="240" w:lineRule="auto"/>
        <w:rPr>
          <w:rFonts w:ascii="Arial" w:eastAsia="Times New Roman" w:hAnsi="Arial" w:cs="Arial"/>
          <w:sz w:val="20"/>
          <w:szCs w:val="20"/>
          <w:lang w:eastAsia="en-PH"/>
        </w:rPr>
      </w:pP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3"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4" w:tgtFrame="_blank" w:history="1">
        <w:r w:rsidRPr="001926EC">
          <w:rPr>
            <w:rFonts w:ascii="Arial" w:eastAsia="Times New Roman" w:hAnsi="Arial" w:cs="Arial"/>
            <w:sz w:val="20"/>
            <w:szCs w:val="20"/>
            <w:lang w:eastAsia="en-PH"/>
          </w:rPr>
          <w:t>+63 2 728-8491 ext. 103</w:t>
        </w:r>
      </w:hyperlink>
    </w:p>
    <w:p w:rsidR="00DC2EA4" w:rsidRPr="001926EC" w:rsidRDefault="00DC2EA4" w:rsidP="00DC2EA4">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5" w:tgtFrame="_blank" w:history="1">
        <w:r w:rsidRPr="001926EC">
          <w:rPr>
            <w:rFonts w:ascii="Arial" w:eastAsia="Times New Roman" w:hAnsi="Arial" w:cs="Arial"/>
            <w:sz w:val="20"/>
            <w:szCs w:val="20"/>
            <w:lang w:eastAsia="en-PH"/>
          </w:rPr>
          <w:t>+63 917 579-1528</w:t>
        </w:r>
      </w:hyperlink>
    </w:p>
    <w:p w:rsidR="00DC2EA4" w:rsidRPr="00200B54" w:rsidRDefault="00DC2EA4" w:rsidP="00DC2EA4">
      <w:pPr>
        <w:spacing w:after="0" w:line="240" w:lineRule="auto"/>
        <w:rPr>
          <w:rFonts w:ascii="Arial" w:hAnsi="Arial" w:cs="Arial"/>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6" w:tgtFrame="_blank" w:history="1">
        <w:r w:rsidRPr="001926EC">
          <w:rPr>
            <w:rFonts w:ascii="Arial" w:eastAsia="Times New Roman" w:hAnsi="Arial" w:cs="Arial"/>
            <w:sz w:val="20"/>
            <w:szCs w:val="20"/>
            <w:lang w:eastAsia="en-PH"/>
          </w:rPr>
          <w:t>+63 2 728-8515</w:t>
        </w:r>
      </w:hyperlink>
      <w:r w:rsidRPr="001926EC">
        <w:rPr>
          <w:rFonts w:ascii="Arial" w:eastAsia="Times New Roman" w:hAnsi="Arial" w:cs="Arial"/>
          <w:sz w:val="20"/>
          <w:szCs w:val="20"/>
          <w:lang w:eastAsia="en-PH"/>
        </w:rPr>
        <w:t xml:space="preserve"> </w:t>
      </w:r>
    </w:p>
    <w:p w:rsidR="00F7766B" w:rsidRPr="007816D9" w:rsidRDefault="00F7766B" w:rsidP="00DC2EA4">
      <w:pPr>
        <w:pStyle w:val="Heading2"/>
        <w:spacing w:before="240" w:line="360" w:lineRule="auto"/>
        <w:rPr>
          <w:rFonts w:ascii="Arial" w:hAnsi="Arial" w:cs="Arial"/>
          <w:bCs w:val="0"/>
          <w:color w:val="0D0D0D"/>
          <w:sz w:val="20"/>
          <w:szCs w:val="20"/>
        </w:rPr>
      </w:pPr>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E4D0D"/>
    <w:multiLevelType w:val="hybridMultilevel"/>
    <w:tmpl w:val="A1C0F286"/>
    <w:lvl w:ilvl="0" w:tplc="BCBAE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37768"/>
    <w:rsid w:val="0000418B"/>
    <w:rsid w:val="000138BD"/>
    <w:rsid w:val="00014E52"/>
    <w:rsid w:val="00015F5B"/>
    <w:rsid w:val="0002622A"/>
    <w:rsid w:val="00061C4A"/>
    <w:rsid w:val="00066542"/>
    <w:rsid w:val="00067459"/>
    <w:rsid w:val="000736FD"/>
    <w:rsid w:val="000826B8"/>
    <w:rsid w:val="00086398"/>
    <w:rsid w:val="00087136"/>
    <w:rsid w:val="000879E3"/>
    <w:rsid w:val="000C3E18"/>
    <w:rsid w:val="000D19F3"/>
    <w:rsid w:val="000F6F7F"/>
    <w:rsid w:val="0011046D"/>
    <w:rsid w:val="00111F7B"/>
    <w:rsid w:val="001173AB"/>
    <w:rsid w:val="00134620"/>
    <w:rsid w:val="001478F8"/>
    <w:rsid w:val="00151DC8"/>
    <w:rsid w:val="00153AF6"/>
    <w:rsid w:val="0015479D"/>
    <w:rsid w:val="00157C89"/>
    <w:rsid w:val="0017631E"/>
    <w:rsid w:val="00180528"/>
    <w:rsid w:val="00180D3B"/>
    <w:rsid w:val="00181719"/>
    <w:rsid w:val="00181ED2"/>
    <w:rsid w:val="0018236B"/>
    <w:rsid w:val="00185341"/>
    <w:rsid w:val="00194347"/>
    <w:rsid w:val="00195EA4"/>
    <w:rsid w:val="001A095F"/>
    <w:rsid w:val="001A5165"/>
    <w:rsid w:val="001B7890"/>
    <w:rsid w:val="001C0C43"/>
    <w:rsid w:val="001E3B7C"/>
    <w:rsid w:val="00221F63"/>
    <w:rsid w:val="00222EA2"/>
    <w:rsid w:val="00232E25"/>
    <w:rsid w:val="002352C6"/>
    <w:rsid w:val="002404C8"/>
    <w:rsid w:val="00250793"/>
    <w:rsid w:val="00272BFC"/>
    <w:rsid w:val="00273BDC"/>
    <w:rsid w:val="00274ED2"/>
    <w:rsid w:val="002755F6"/>
    <w:rsid w:val="0029146C"/>
    <w:rsid w:val="002941A1"/>
    <w:rsid w:val="002B751E"/>
    <w:rsid w:val="002C05BF"/>
    <w:rsid w:val="002C65C5"/>
    <w:rsid w:val="002E1482"/>
    <w:rsid w:val="002F1306"/>
    <w:rsid w:val="002F4B66"/>
    <w:rsid w:val="00310748"/>
    <w:rsid w:val="00325914"/>
    <w:rsid w:val="00327E5E"/>
    <w:rsid w:val="00337F9E"/>
    <w:rsid w:val="00342C1A"/>
    <w:rsid w:val="00343004"/>
    <w:rsid w:val="0034319C"/>
    <w:rsid w:val="003440C5"/>
    <w:rsid w:val="00355017"/>
    <w:rsid w:val="003562C2"/>
    <w:rsid w:val="00364BD6"/>
    <w:rsid w:val="00373C4E"/>
    <w:rsid w:val="00390C8D"/>
    <w:rsid w:val="00391DEA"/>
    <w:rsid w:val="00395074"/>
    <w:rsid w:val="003B2440"/>
    <w:rsid w:val="003B605F"/>
    <w:rsid w:val="003D6C3B"/>
    <w:rsid w:val="003E411A"/>
    <w:rsid w:val="003F50EA"/>
    <w:rsid w:val="003F630A"/>
    <w:rsid w:val="00404E27"/>
    <w:rsid w:val="004248BD"/>
    <w:rsid w:val="00432456"/>
    <w:rsid w:val="00436A2C"/>
    <w:rsid w:val="00437768"/>
    <w:rsid w:val="00444942"/>
    <w:rsid w:val="00453594"/>
    <w:rsid w:val="00464B70"/>
    <w:rsid w:val="0046545D"/>
    <w:rsid w:val="004818A4"/>
    <w:rsid w:val="0048481A"/>
    <w:rsid w:val="004868F3"/>
    <w:rsid w:val="004963AE"/>
    <w:rsid w:val="004A0153"/>
    <w:rsid w:val="004B2181"/>
    <w:rsid w:val="004B259B"/>
    <w:rsid w:val="004B2A59"/>
    <w:rsid w:val="004D01F8"/>
    <w:rsid w:val="004D649C"/>
    <w:rsid w:val="005008E9"/>
    <w:rsid w:val="00503689"/>
    <w:rsid w:val="0051150D"/>
    <w:rsid w:val="00535B02"/>
    <w:rsid w:val="00535F98"/>
    <w:rsid w:val="00546226"/>
    <w:rsid w:val="00564955"/>
    <w:rsid w:val="00571BD5"/>
    <w:rsid w:val="0057701F"/>
    <w:rsid w:val="005A015A"/>
    <w:rsid w:val="005B6DD4"/>
    <w:rsid w:val="005D28C1"/>
    <w:rsid w:val="005D4234"/>
    <w:rsid w:val="005D7864"/>
    <w:rsid w:val="005E0D86"/>
    <w:rsid w:val="005F18C3"/>
    <w:rsid w:val="005F54DD"/>
    <w:rsid w:val="005F6B5A"/>
    <w:rsid w:val="006132C0"/>
    <w:rsid w:val="00617963"/>
    <w:rsid w:val="006331EB"/>
    <w:rsid w:val="0063608A"/>
    <w:rsid w:val="006412C1"/>
    <w:rsid w:val="006428C4"/>
    <w:rsid w:val="006474F6"/>
    <w:rsid w:val="00647B30"/>
    <w:rsid w:val="00654DF6"/>
    <w:rsid w:val="006702BD"/>
    <w:rsid w:val="00687BE2"/>
    <w:rsid w:val="0069783A"/>
    <w:rsid w:val="006A2FD6"/>
    <w:rsid w:val="006A4214"/>
    <w:rsid w:val="006A4BB8"/>
    <w:rsid w:val="006B2E32"/>
    <w:rsid w:val="006D481D"/>
    <w:rsid w:val="006F1309"/>
    <w:rsid w:val="006F3F34"/>
    <w:rsid w:val="006F412C"/>
    <w:rsid w:val="006F4ECA"/>
    <w:rsid w:val="007052EB"/>
    <w:rsid w:val="00716CAD"/>
    <w:rsid w:val="00720D14"/>
    <w:rsid w:val="007210FD"/>
    <w:rsid w:val="00731080"/>
    <w:rsid w:val="00740682"/>
    <w:rsid w:val="007439C0"/>
    <w:rsid w:val="007519C1"/>
    <w:rsid w:val="0076441D"/>
    <w:rsid w:val="00772786"/>
    <w:rsid w:val="00780E36"/>
    <w:rsid w:val="007816D9"/>
    <w:rsid w:val="007D1CF8"/>
    <w:rsid w:val="007E774C"/>
    <w:rsid w:val="007F4B77"/>
    <w:rsid w:val="00803C72"/>
    <w:rsid w:val="00813D54"/>
    <w:rsid w:val="0081557D"/>
    <w:rsid w:val="00816780"/>
    <w:rsid w:val="00832018"/>
    <w:rsid w:val="00840BA2"/>
    <w:rsid w:val="00841DA0"/>
    <w:rsid w:val="008531B1"/>
    <w:rsid w:val="00855CFA"/>
    <w:rsid w:val="008639EE"/>
    <w:rsid w:val="008716CA"/>
    <w:rsid w:val="00884900"/>
    <w:rsid w:val="008856A4"/>
    <w:rsid w:val="00885D7C"/>
    <w:rsid w:val="008878D7"/>
    <w:rsid w:val="008A158C"/>
    <w:rsid w:val="008B7D5A"/>
    <w:rsid w:val="008F7407"/>
    <w:rsid w:val="008F77AE"/>
    <w:rsid w:val="00920A60"/>
    <w:rsid w:val="00956F91"/>
    <w:rsid w:val="00960963"/>
    <w:rsid w:val="00964225"/>
    <w:rsid w:val="009653FF"/>
    <w:rsid w:val="00970221"/>
    <w:rsid w:val="00997AA4"/>
    <w:rsid w:val="009A14DF"/>
    <w:rsid w:val="009B34E1"/>
    <w:rsid w:val="009C0C53"/>
    <w:rsid w:val="009C76FF"/>
    <w:rsid w:val="009D0C5A"/>
    <w:rsid w:val="009D587B"/>
    <w:rsid w:val="009E4C73"/>
    <w:rsid w:val="009E5975"/>
    <w:rsid w:val="009F5924"/>
    <w:rsid w:val="00A1371C"/>
    <w:rsid w:val="00A15874"/>
    <w:rsid w:val="00A4159A"/>
    <w:rsid w:val="00A4362A"/>
    <w:rsid w:val="00A4398E"/>
    <w:rsid w:val="00A45165"/>
    <w:rsid w:val="00A522A4"/>
    <w:rsid w:val="00A5230C"/>
    <w:rsid w:val="00A5616E"/>
    <w:rsid w:val="00A60DF3"/>
    <w:rsid w:val="00A6274D"/>
    <w:rsid w:val="00A93C17"/>
    <w:rsid w:val="00A9521A"/>
    <w:rsid w:val="00A97292"/>
    <w:rsid w:val="00AA5EF2"/>
    <w:rsid w:val="00AB265B"/>
    <w:rsid w:val="00AC1355"/>
    <w:rsid w:val="00AD2060"/>
    <w:rsid w:val="00AF0815"/>
    <w:rsid w:val="00AF0EDE"/>
    <w:rsid w:val="00AF2A0F"/>
    <w:rsid w:val="00AF4DC2"/>
    <w:rsid w:val="00AF7541"/>
    <w:rsid w:val="00B61885"/>
    <w:rsid w:val="00B66202"/>
    <w:rsid w:val="00B84542"/>
    <w:rsid w:val="00B913F8"/>
    <w:rsid w:val="00BB3603"/>
    <w:rsid w:val="00BB40B9"/>
    <w:rsid w:val="00BD0D1A"/>
    <w:rsid w:val="00BD5480"/>
    <w:rsid w:val="00BD635A"/>
    <w:rsid w:val="00BE44A8"/>
    <w:rsid w:val="00BE7439"/>
    <w:rsid w:val="00BF001C"/>
    <w:rsid w:val="00BF5ADC"/>
    <w:rsid w:val="00C0108B"/>
    <w:rsid w:val="00C11D7B"/>
    <w:rsid w:val="00C15C0C"/>
    <w:rsid w:val="00C2683F"/>
    <w:rsid w:val="00C27639"/>
    <w:rsid w:val="00C314A7"/>
    <w:rsid w:val="00C432F8"/>
    <w:rsid w:val="00C710BF"/>
    <w:rsid w:val="00C721C5"/>
    <w:rsid w:val="00C837F7"/>
    <w:rsid w:val="00CA19AF"/>
    <w:rsid w:val="00CC6F68"/>
    <w:rsid w:val="00CE6C99"/>
    <w:rsid w:val="00D00F49"/>
    <w:rsid w:val="00D06D59"/>
    <w:rsid w:val="00D1142E"/>
    <w:rsid w:val="00D11838"/>
    <w:rsid w:val="00D128D7"/>
    <w:rsid w:val="00D37B8B"/>
    <w:rsid w:val="00D71B53"/>
    <w:rsid w:val="00D758E6"/>
    <w:rsid w:val="00D929AA"/>
    <w:rsid w:val="00D9468B"/>
    <w:rsid w:val="00DA666A"/>
    <w:rsid w:val="00DB2E40"/>
    <w:rsid w:val="00DC2EA4"/>
    <w:rsid w:val="00DC42F7"/>
    <w:rsid w:val="00DD08B8"/>
    <w:rsid w:val="00DD157F"/>
    <w:rsid w:val="00DE0787"/>
    <w:rsid w:val="00DE146E"/>
    <w:rsid w:val="00DE3119"/>
    <w:rsid w:val="00DF47DB"/>
    <w:rsid w:val="00DF5FF2"/>
    <w:rsid w:val="00E112A1"/>
    <w:rsid w:val="00E16130"/>
    <w:rsid w:val="00E22073"/>
    <w:rsid w:val="00E52111"/>
    <w:rsid w:val="00E6109E"/>
    <w:rsid w:val="00E658EE"/>
    <w:rsid w:val="00E800AD"/>
    <w:rsid w:val="00E94687"/>
    <w:rsid w:val="00E9673B"/>
    <w:rsid w:val="00EA0D1D"/>
    <w:rsid w:val="00EB48F7"/>
    <w:rsid w:val="00EB5D87"/>
    <w:rsid w:val="00EE3ACB"/>
    <w:rsid w:val="00EF1840"/>
    <w:rsid w:val="00EF2351"/>
    <w:rsid w:val="00EF6F39"/>
    <w:rsid w:val="00F01A1D"/>
    <w:rsid w:val="00F04414"/>
    <w:rsid w:val="00F04936"/>
    <w:rsid w:val="00F203E5"/>
    <w:rsid w:val="00F32B04"/>
    <w:rsid w:val="00F35627"/>
    <w:rsid w:val="00F364F4"/>
    <w:rsid w:val="00F40BB0"/>
    <w:rsid w:val="00F66AD4"/>
    <w:rsid w:val="00F7766B"/>
    <w:rsid w:val="00F912F6"/>
    <w:rsid w:val="00FD5E52"/>
    <w:rsid w:val="00FE3A42"/>
    <w:rsid w:val="00FE5743"/>
    <w:rsid w:val="00FF3975"/>
    <w:rsid w:val="00FF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kaycee.crisostomo@tvipacific.com.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viphilippin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2B63%202%20728%20851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tel:%2B63%20917%20579%201528" TargetMode="External"/><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tel:%2B63%202%20728%208491%20ext.%2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70CC0-8125-492E-9216-023F05B6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2</cp:revision>
  <cp:lastPrinted>2013-08-29T20:11:00Z</cp:lastPrinted>
  <dcterms:created xsi:type="dcterms:W3CDTF">2015-08-25T08:13:00Z</dcterms:created>
  <dcterms:modified xsi:type="dcterms:W3CDTF">2015-08-25T08:13:00Z</dcterms:modified>
</cp:coreProperties>
</file>