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43" w:rsidRPr="00DF16BA" w:rsidRDefault="00A56DDE" w:rsidP="00B65443">
      <w:pPr>
        <w:spacing w:after="0" w:line="360" w:lineRule="auto"/>
        <w:rPr>
          <w:rFonts w:ascii="Arial" w:hAnsi="Arial" w:cs="Arial"/>
          <w:b/>
          <w:sz w:val="20"/>
          <w:szCs w:val="20"/>
        </w:rPr>
      </w:pPr>
      <w:r>
        <w:rPr>
          <w:rFonts w:ascii="Arial" w:hAnsi="Arial" w:cs="Arial"/>
          <w:b/>
          <w:noProof/>
          <w:sz w:val="20"/>
          <w:szCs w:val="20"/>
        </w:rPr>
        <w:pict>
          <v:group id="Group 2" o:spid="_x0000_s1026" style="position:absolute;margin-left:-10.65pt;margin-top:-12pt;width:484.25pt;height:102pt;z-index:-251657216" coordorigin="1465,1630" coordsize="9685,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4225;top:1630;width:3627;height:15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7auDEAAAA2gAAAA8AAABkcnMvZG93bnJldi54bWxEj09rwkAUxO9Cv8PyCt7MphVqTF1DKSi2&#10;B8HYQ4+P7GsSzL4N2c0f/fTdQsHjMDO/YTbZZBoxUOdqywqeohgEcWF1zaWCr/NukYBwHlljY5kU&#10;XMlBtn2YbTDVduQTDbkvRYCwS1FB5X2bSumKigy6yLbEwfuxnUEfZFdK3eEY4KaRz3H8Ig3WHBYq&#10;bOm9ouKS90YB95fPFQ29uyXHW/KR4Hpff6+Vmj9Ob68gPE3+Hv5vH7SCJfxdCTd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7auDEAAAA2gAAAA8AAAAAAAAAAAAAAAAA&#10;nwIAAGRycy9kb3ducmV2LnhtbFBLBQYAAAAABAAEAPcAAACQAwAAAAA=&#10;">
              <v:imagedata r:id="rId4" o:title="TVIRD-wholelogo-copper"/>
            </v:shape>
            <v:shapetype id="_x0000_t202" coordsize="21600,21600" o:spt="202" path="m,l,21600r21600,l21600,xe">
              <v:stroke joinstyle="miter"/>
              <v:path gradientshapeok="t" o:connecttype="rect"/>
            </v:shapetype>
            <v:shape id="Text Box 7" o:spid="_x0000_s1028" type="#_x0000_t202" style="position:absolute;left:1465;top:3138;width:9685;height:5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gAsUA&#10;AADaAAAADwAAAGRycy9kb3ducmV2LnhtbESPQWvCQBSE74L/YXlCb2ZjCcGmriKCpdBL1bbg7Zl9&#10;JiHZtyG7TdL++q4g9DjMzDfMajOaRvTUucqygkUUgyDOra64UPBx2s+XIJxH1thYJgU/5GCznk5W&#10;mGk78IH6oy9EgLDLUEHpfZtJ6fKSDLrItsTBu9rOoA+yK6TucAhw08jHOE6lwYrDQokt7UrK6+O3&#10;UfD19HZpdu+jT6rk9PJbf573Mj0r9TAbt88gPI3+P3xvv2oFCdyuh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KACxQAAANoAAAAPAAAAAAAAAAAAAAAAAJgCAABkcnMv&#10;ZG93bnJldi54bWxQSwUGAAAAAAQABAD1AAAAigMAAAAA&#10;" fillcolor="#b85c00" strokecolor="#963">
              <v:textbox>
                <w:txbxContent>
                  <w:p w:rsidR="00844EE3" w:rsidRDefault="00844EE3" w:rsidP="00761E1B">
                    <w:pPr>
                      <w:jc w:val="center"/>
                      <w:rPr>
                        <w:rFonts w:ascii="Arial Black" w:eastAsia="Times New Roman" w:hAnsi="Arial Black"/>
                        <w:b/>
                        <w:color w:val="FFFFFF"/>
                        <w:sz w:val="36"/>
                        <w:szCs w:val="36"/>
                        <w:lang w:val="pt-BR"/>
                      </w:rPr>
                    </w:pPr>
                    <w:r w:rsidRPr="001A37FF">
                      <w:rPr>
                        <w:rFonts w:ascii="Arial Black" w:eastAsia="Times New Roman" w:hAnsi="Arial Black"/>
                        <w:b/>
                        <w:color w:val="FFFFFF"/>
                        <w:sz w:val="36"/>
                        <w:szCs w:val="36"/>
                        <w:lang w:val="pt-BR"/>
                      </w:rPr>
                      <w:t>N   E   W   S       R   E   L   E   A   S   E</w:t>
                    </w:r>
                  </w:p>
                  <w:p w:rsidR="00844EE3" w:rsidRPr="001A37FF" w:rsidRDefault="00844EE3" w:rsidP="00761E1B">
                    <w:pPr>
                      <w:jc w:val="center"/>
                      <w:rPr>
                        <w:rFonts w:ascii="Arial Black" w:eastAsia="Times New Roman" w:hAnsi="Arial Black"/>
                        <w:b/>
                        <w:color w:val="FFFFFF"/>
                        <w:sz w:val="36"/>
                        <w:szCs w:val="36"/>
                        <w:lang w:val="pt-BR"/>
                      </w:rPr>
                    </w:pPr>
                  </w:p>
                  <w:p w:rsidR="00844EE3" w:rsidRPr="001A37FF" w:rsidRDefault="00844EE3" w:rsidP="00761E1B">
                    <w:pPr>
                      <w:rPr>
                        <w:rFonts w:eastAsia="Times New Roman"/>
                        <w:lang w:val="pt-BR"/>
                      </w:rPr>
                    </w:pPr>
                  </w:p>
                </w:txbxContent>
              </v:textbox>
            </v:shape>
          </v:group>
        </w:pict>
      </w:r>
    </w:p>
    <w:p w:rsidR="00F319F8" w:rsidRPr="00DF16BA" w:rsidRDefault="00F319F8" w:rsidP="00B65443">
      <w:pPr>
        <w:spacing w:after="0" w:line="360" w:lineRule="auto"/>
        <w:rPr>
          <w:rFonts w:ascii="Arial" w:hAnsi="Arial" w:cs="Arial"/>
          <w:b/>
          <w:sz w:val="20"/>
          <w:szCs w:val="20"/>
        </w:rPr>
      </w:pPr>
    </w:p>
    <w:p w:rsidR="00F319F8" w:rsidRPr="00DF16BA" w:rsidRDefault="00F319F8" w:rsidP="00B65443">
      <w:pPr>
        <w:spacing w:after="0" w:line="360" w:lineRule="auto"/>
        <w:rPr>
          <w:rFonts w:ascii="Arial" w:hAnsi="Arial" w:cs="Arial"/>
          <w:b/>
          <w:sz w:val="20"/>
          <w:szCs w:val="20"/>
        </w:rPr>
      </w:pPr>
    </w:p>
    <w:p w:rsidR="00F319F8" w:rsidRPr="00DF16BA" w:rsidRDefault="00F319F8" w:rsidP="00B65443">
      <w:pPr>
        <w:spacing w:after="0" w:line="360" w:lineRule="auto"/>
        <w:rPr>
          <w:rFonts w:ascii="Arial" w:hAnsi="Arial" w:cs="Arial"/>
          <w:b/>
          <w:sz w:val="20"/>
          <w:szCs w:val="20"/>
        </w:rPr>
      </w:pPr>
    </w:p>
    <w:p w:rsidR="00761E1B" w:rsidRPr="00DF16BA" w:rsidRDefault="00761E1B" w:rsidP="00B65443">
      <w:pPr>
        <w:spacing w:after="0" w:line="360" w:lineRule="auto"/>
        <w:rPr>
          <w:rFonts w:ascii="Arial" w:hAnsi="Arial" w:cs="Arial"/>
          <w:b/>
          <w:sz w:val="20"/>
          <w:szCs w:val="20"/>
        </w:rPr>
      </w:pPr>
    </w:p>
    <w:p w:rsidR="00761E1B" w:rsidRPr="00DF16BA" w:rsidRDefault="00761E1B" w:rsidP="00B65443">
      <w:pPr>
        <w:spacing w:after="0" w:line="360" w:lineRule="auto"/>
        <w:rPr>
          <w:rFonts w:ascii="Arial" w:hAnsi="Arial" w:cs="Arial"/>
          <w:b/>
          <w:sz w:val="20"/>
          <w:szCs w:val="20"/>
        </w:rPr>
      </w:pPr>
    </w:p>
    <w:p w:rsidR="00761E1B" w:rsidRPr="00DF16BA" w:rsidRDefault="00761E1B" w:rsidP="00B65443">
      <w:pPr>
        <w:spacing w:after="0" w:line="360" w:lineRule="auto"/>
        <w:rPr>
          <w:rFonts w:ascii="Arial" w:hAnsi="Arial" w:cs="Arial"/>
          <w:b/>
          <w:sz w:val="20"/>
          <w:szCs w:val="20"/>
        </w:rPr>
      </w:pPr>
    </w:p>
    <w:p w:rsidR="00B442A8" w:rsidRPr="00DF16BA" w:rsidRDefault="00AE1E47" w:rsidP="00630C7E">
      <w:pPr>
        <w:spacing w:after="0" w:line="240" w:lineRule="auto"/>
        <w:rPr>
          <w:rFonts w:ascii="Arial" w:hAnsi="Arial" w:cs="Arial"/>
          <w:b/>
          <w:sz w:val="32"/>
          <w:szCs w:val="32"/>
        </w:rPr>
      </w:pPr>
      <w:r>
        <w:rPr>
          <w:rFonts w:ascii="Arial" w:hAnsi="Arial" w:cs="Arial"/>
          <w:b/>
          <w:sz w:val="32"/>
          <w:szCs w:val="32"/>
        </w:rPr>
        <w:t>Subanen</w:t>
      </w:r>
      <w:r w:rsidR="00DF16BA">
        <w:rPr>
          <w:rFonts w:ascii="Arial" w:hAnsi="Arial" w:cs="Arial"/>
          <w:b/>
          <w:sz w:val="32"/>
          <w:szCs w:val="32"/>
        </w:rPr>
        <w:t xml:space="preserve"> Chiefs Unite</w:t>
      </w:r>
      <w:r w:rsidR="00B442A8" w:rsidRPr="00DF16BA">
        <w:rPr>
          <w:rFonts w:ascii="Arial" w:hAnsi="Arial" w:cs="Arial"/>
          <w:b/>
          <w:sz w:val="32"/>
          <w:szCs w:val="32"/>
        </w:rPr>
        <w:t xml:space="preserve"> for </w:t>
      </w:r>
      <w:r w:rsidR="00DF16BA">
        <w:rPr>
          <w:rFonts w:ascii="Arial" w:hAnsi="Arial" w:cs="Arial"/>
          <w:b/>
          <w:sz w:val="32"/>
          <w:szCs w:val="32"/>
        </w:rPr>
        <w:t>R</w:t>
      </w:r>
      <w:r w:rsidR="00B442A8" w:rsidRPr="00DF16BA">
        <w:rPr>
          <w:rFonts w:ascii="Arial" w:hAnsi="Arial" w:cs="Arial"/>
          <w:b/>
          <w:sz w:val="32"/>
          <w:szCs w:val="32"/>
        </w:rPr>
        <w:t xml:space="preserve">esponsible </w:t>
      </w:r>
      <w:r w:rsidR="00DF16BA">
        <w:rPr>
          <w:rFonts w:ascii="Arial" w:hAnsi="Arial" w:cs="Arial"/>
          <w:b/>
          <w:sz w:val="32"/>
          <w:szCs w:val="32"/>
        </w:rPr>
        <w:t>M</w:t>
      </w:r>
      <w:r w:rsidR="00B442A8" w:rsidRPr="00DF16BA">
        <w:rPr>
          <w:rFonts w:ascii="Arial" w:hAnsi="Arial" w:cs="Arial"/>
          <w:b/>
          <w:sz w:val="32"/>
          <w:szCs w:val="32"/>
        </w:rPr>
        <w:t>ining</w:t>
      </w:r>
      <w:r w:rsidR="00F51F34">
        <w:rPr>
          <w:rFonts w:ascii="Arial" w:hAnsi="Arial" w:cs="Arial"/>
          <w:b/>
          <w:sz w:val="32"/>
          <w:szCs w:val="32"/>
        </w:rPr>
        <w:t>, One</w:t>
      </w:r>
      <w:r w:rsidR="00F319F8" w:rsidRPr="00DF16BA">
        <w:rPr>
          <w:rFonts w:ascii="Arial" w:hAnsi="Arial" w:cs="Arial"/>
          <w:b/>
          <w:sz w:val="32"/>
          <w:szCs w:val="32"/>
        </w:rPr>
        <w:t xml:space="preserve"> </w:t>
      </w:r>
      <w:r w:rsidR="00DF16BA">
        <w:rPr>
          <w:rFonts w:ascii="Arial" w:hAnsi="Arial" w:cs="Arial"/>
          <w:b/>
          <w:sz w:val="32"/>
          <w:szCs w:val="32"/>
        </w:rPr>
        <w:t>A</w:t>
      </w:r>
      <w:r w:rsidR="00F319F8" w:rsidRPr="00DF16BA">
        <w:rPr>
          <w:rFonts w:ascii="Arial" w:hAnsi="Arial" w:cs="Arial"/>
          <w:b/>
          <w:sz w:val="32"/>
          <w:szCs w:val="32"/>
        </w:rPr>
        <w:t xml:space="preserve">ncestral </w:t>
      </w:r>
      <w:r w:rsidR="00DF16BA">
        <w:rPr>
          <w:rFonts w:ascii="Arial" w:hAnsi="Arial" w:cs="Arial"/>
          <w:b/>
          <w:sz w:val="32"/>
          <w:szCs w:val="32"/>
        </w:rPr>
        <w:t>Land</w:t>
      </w:r>
    </w:p>
    <w:p w:rsidR="00B442A8" w:rsidRDefault="00B442A8" w:rsidP="00630C7E">
      <w:pPr>
        <w:spacing w:after="0" w:line="240" w:lineRule="auto"/>
        <w:rPr>
          <w:rFonts w:ascii="Arial" w:hAnsi="Arial" w:cs="Arial"/>
          <w:b/>
          <w:sz w:val="20"/>
          <w:szCs w:val="20"/>
        </w:rPr>
      </w:pPr>
    </w:p>
    <w:p w:rsidR="0090029D" w:rsidRDefault="0090029D" w:rsidP="00B65443">
      <w:pPr>
        <w:spacing w:after="0" w:line="360" w:lineRule="auto"/>
        <w:rPr>
          <w:rFonts w:ascii="Arial" w:hAnsi="Arial" w:cs="Arial"/>
          <w:b/>
          <w:sz w:val="20"/>
          <w:szCs w:val="20"/>
        </w:rPr>
      </w:pPr>
    </w:p>
    <w:p w:rsidR="00630C7E" w:rsidRDefault="003D07F5" w:rsidP="00B65443">
      <w:pPr>
        <w:spacing w:after="0" w:line="360" w:lineRule="auto"/>
        <w:rPr>
          <w:rFonts w:ascii="Arial" w:hAnsi="Arial" w:cs="Arial"/>
          <w:b/>
          <w:sz w:val="20"/>
          <w:szCs w:val="20"/>
        </w:rPr>
      </w:pPr>
      <w:r>
        <w:rPr>
          <w:rFonts w:ascii="Arial" w:hAnsi="Arial" w:cs="Arial"/>
          <w:b/>
          <w:noProof/>
          <w:sz w:val="20"/>
          <w:szCs w:val="20"/>
        </w:rPr>
        <w:drawing>
          <wp:inline distT="0" distB="0" distL="0" distR="0">
            <wp:extent cx="5924550" cy="3943350"/>
            <wp:effectExtent l="19050" t="0" r="0" b="0"/>
            <wp:docPr id="1" name="Picture 1" descr="Subanon women on 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anon women on ritual"/>
                    <pic:cNvPicPr>
                      <a:picLocks noChangeAspect="1" noChangeArrowheads="1"/>
                    </pic:cNvPicPr>
                  </pic:nvPicPr>
                  <pic:blipFill>
                    <a:blip r:embed="rId5" cstate="print"/>
                    <a:srcRect/>
                    <a:stretch>
                      <a:fillRect/>
                    </a:stretch>
                  </pic:blipFill>
                  <pic:spPr bwMode="auto">
                    <a:xfrm>
                      <a:off x="0" y="0"/>
                      <a:ext cx="5924550" cy="3943350"/>
                    </a:xfrm>
                    <a:prstGeom prst="rect">
                      <a:avLst/>
                    </a:prstGeom>
                    <a:noFill/>
                    <a:ln w="9525">
                      <a:noFill/>
                      <a:miter lim="800000"/>
                      <a:headEnd/>
                      <a:tailEnd/>
                    </a:ln>
                  </pic:spPr>
                </pic:pic>
              </a:graphicData>
            </a:graphic>
          </wp:inline>
        </w:drawing>
      </w:r>
    </w:p>
    <w:p w:rsidR="00630C7E" w:rsidRDefault="00630C7E" w:rsidP="00630C7E">
      <w:pPr>
        <w:spacing w:after="0" w:line="240" w:lineRule="auto"/>
        <w:jc w:val="both"/>
        <w:rPr>
          <w:rFonts w:ascii="Arial" w:hAnsi="Arial" w:cs="Arial"/>
          <w:i/>
          <w:color w:val="0D0D0D"/>
          <w:sz w:val="20"/>
          <w:szCs w:val="20"/>
        </w:rPr>
      </w:pPr>
      <w:r>
        <w:rPr>
          <w:rFonts w:ascii="Arial" w:hAnsi="Arial" w:cs="Arial"/>
          <w:b/>
          <w:i/>
          <w:color w:val="0D0D0D"/>
          <w:sz w:val="20"/>
          <w:szCs w:val="20"/>
        </w:rPr>
        <w:t>The Subanen “Buklog” ritual</w:t>
      </w:r>
      <w:r w:rsidRPr="00BA570A">
        <w:rPr>
          <w:rFonts w:ascii="Arial" w:hAnsi="Arial" w:cs="Arial"/>
          <w:b/>
          <w:i/>
          <w:color w:val="0D0D0D"/>
          <w:sz w:val="20"/>
          <w:szCs w:val="20"/>
        </w:rPr>
        <w:t xml:space="preserve">. </w:t>
      </w:r>
      <w:r w:rsidRPr="00630C7E">
        <w:rPr>
          <w:rFonts w:ascii="Arial" w:hAnsi="Arial" w:cs="Arial"/>
          <w:i/>
          <w:color w:val="0D0D0D"/>
          <w:sz w:val="20"/>
          <w:szCs w:val="20"/>
        </w:rPr>
        <w:t>(I</w:t>
      </w:r>
      <w:r>
        <w:rPr>
          <w:rFonts w:ascii="Arial" w:hAnsi="Arial" w:cs="Arial"/>
          <w:i/>
          <w:color w:val="0D0D0D"/>
          <w:sz w:val="20"/>
          <w:szCs w:val="20"/>
        </w:rPr>
        <w:t>n</w:t>
      </w:r>
      <w:r w:rsidRPr="00630C7E">
        <w:rPr>
          <w:rFonts w:ascii="Arial" w:hAnsi="Arial" w:cs="Arial"/>
          <w:i/>
          <w:color w:val="0D0D0D"/>
          <w:sz w:val="20"/>
          <w:szCs w:val="20"/>
        </w:rPr>
        <w:t xml:space="preserve"> photo)</w:t>
      </w:r>
      <w:r>
        <w:rPr>
          <w:rFonts w:ascii="Arial" w:hAnsi="Arial" w:cs="Arial"/>
          <w:i/>
          <w:color w:val="0D0D0D"/>
          <w:sz w:val="20"/>
          <w:szCs w:val="20"/>
        </w:rPr>
        <w:t>:</w:t>
      </w:r>
      <w:r w:rsidRPr="00630C7E">
        <w:rPr>
          <w:rFonts w:ascii="Arial" w:hAnsi="Arial" w:cs="Arial"/>
          <w:i/>
          <w:color w:val="0D0D0D"/>
          <w:sz w:val="20"/>
          <w:szCs w:val="20"/>
        </w:rPr>
        <w:t xml:space="preserve"> </w:t>
      </w:r>
      <w:r>
        <w:rPr>
          <w:rFonts w:ascii="Arial" w:hAnsi="Arial" w:cs="Arial"/>
          <w:i/>
          <w:color w:val="0D0D0D"/>
          <w:sz w:val="20"/>
          <w:szCs w:val="20"/>
        </w:rPr>
        <w:t>Women of the Subanen tribe conduct the ritual of Buklog every seven years as thanksgiving, cleansing and supplication for a good harvest and blessings. Since it began its mining operations in 1995, TVIRD has endeavored to p</w:t>
      </w:r>
      <w:r w:rsidR="00D43C5D">
        <w:rPr>
          <w:rFonts w:ascii="Arial" w:hAnsi="Arial" w:cs="Arial"/>
          <w:i/>
          <w:color w:val="0D0D0D"/>
          <w:sz w:val="20"/>
          <w:szCs w:val="20"/>
        </w:rPr>
        <w:t xml:space="preserve">rotect and preserve the Subanen </w:t>
      </w:r>
      <w:r>
        <w:rPr>
          <w:rFonts w:ascii="Arial" w:hAnsi="Arial" w:cs="Arial"/>
          <w:i/>
          <w:color w:val="0D0D0D"/>
          <w:sz w:val="20"/>
          <w:szCs w:val="20"/>
        </w:rPr>
        <w:t>culture via sustainable development projects hinged on education, livelihood, health and infrastructure.</w:t>
      </w:r>
    </w:p>
    <w:p w:rsidR="00630C7E" w:rsidRPr="00DF16BA" w:rsidRDefault="00630C7E" w:rsidP="00B65443">
      <w:pPr>
        <w:spacing w:after="0" w:line="360" w:lineRule="auto"/>
        <w:rPr>
          <w:rFonts w:ascii="Arial" w:hAnsi="Arial" w:cs="Arial"/>
          <w:b/>
          <w:sz w:val="20"/>
          <w:szCs w:val="20"/>
        </w:rPr>
      </w:pPr>
    </w:p>
    <w:p w:rsidR="00B81E3D" w:rsidRPr="00DF16BA" w:rsidRDefault="00F51F34" w:rsidP="003737B1">
      <w:pPr>
        <w:spacing w:after="0" w:line="360" w:lineRule="auto"/>
        <w:jc w:val="both"/>
        <w:rPr>
          <w:rFonts w:ascii="Arial" w:hAnsi="Arial" w:cs="Arial"/>
          <w:sz w:val="20"/>
          <w:szCs w:val="20"/>
        </w:rPr>
      </w:pPr>
      <w:r w:rsidRPr="00F51F34">
        <w:rPr>
          <w:rFonts w:ascii="Arial" w:hAnsi="Arial" w:cs="Arial"/>
          <w:b/>
          <w:sz w:val="20"/>
          <w:szCs w:val="20"/>
        </w:rPr>
        <w:t>Zamboanga City</w:t>
      </w:r>
      <w:r>
        <w:rPr>
          <w:rFonts w:ascii="Arial" w:hAnsi="Arial" w:cs="Arial"/>
          <w:b/>
          <w:sz w:val="20"/>
          <w:szCs w:val="20"/>
        </w:rPr>
        <w:t xml:space="preserve"> </w:t>
      </w:r>
      <w:r w:rsidRPr="00F51F34">
        <w:rPr>
          <w:rFonts w:ascii="Arial" w:hAnsi="Arial" w:cs="Arial"/>
          <w:b/>
          <w:sz w:val="20"/>
          <w:szCs w:val="20"/>
        </w:rPr>
        <w:t>/ February 2013</w:t>
      </w:r>
      <w:r>
        <w:rPr>
          <w:rFonts w:ascii="Arial" w:hAnsi="Arial" w:cs="Arial"/>
          <w:sz w:val="20"/>
          <w:szCs w:val="20"/>
        </w:rPr>
        <w:t xml:space="preserve"> - Timuays (chieftains) of the </w:t>
      </w:r>
      <w:r w:rsidR="00AE1E47">
        <w:rPr>
          <w:rFonts w:ascii="Arial" w:hAnsi="Arial" w:cs="Arial"/>
          <w:sz w:val="20"/>
          <w:szCs w:val="20"/>
        </w:rPr>
        <w:t>Subanen</w:t>
      </w:r>
      <w:r>
        <w:rPr>
          <w:rFonts w:ascii="Arial" w:hAnsi="Arial" w:cs="Arial"/>
          <w:sz w:val="20"/>
          <w:szCs w:val="20"/>
        </w:rPr>
        <w:t>s</w:t>
      </w:r>
      <w:r w:rsidR="00A01DFE" w:rsidRPr="00DF16BA">
        <w:rPr>
          <w:rFonts w:ascii="Arial" w:hAnsi="Arial" w:cs="Arial"/>
          <w:sz w:val="20"/>
          <w:szCs w:val="20"/>
        </w:rPr>
        <w:t xml:space="preserve"> of Bayog</w:t>
      </w:r>
      <w:r>
        <w:rPr>
          <w:rFonts w:ascii="Arial" w:hAnsi="Arial" w:cs="Arial"/>
          <w:sz w:val="20"/>
          <w:szCs w:val="20"/>
        </w:rPr>
        <w:t xml:space="preserve">, </w:t>
      </w:r>
      <w:r w:rsidR="00A01DFE" w:rsidRPr="00DF16BA">
        <w:rPr>
          <w:rFonts w:ascii="Arial" w:hAnsi="Arial" w:cs="Arial"/>
          <w:sz w:val="20"/>
          <w:szCs w:val="20"/>
        </w:rPr>
        <w:t>Zamboanga del Sur</w:t>
      </w:r>
      <w:r>
        <w:rPr>
          <w:rFonts w:ascii="Arial" w:hAnsi="Arial" w:cs="Arial"/>
          <w:sz w:val="20"/>
          <w:szCs w:val="20"/>
        </w:rPr>
        <w:t>,</w:t>
      </w:r>
      <w:r w:rsidR="00A01DFE" w:rsidRPr="00DF16BA">
        <w:rPr>
          <w:rFonts w:ascii="Arial" w:hAnsi="Arial" w:cs="Arial"/>
          <w:sz w:val="20"/>
          <w:szCs w:val="20"/>
        </w:rPr>
        <w:t xml:space="preserve"> </w:t>
      </w:r>
      <w:r w:rsidR="00EC0122">
        <w:rPr>
          <w:rFonts w:ascii="Arial" w:hAnsi="Arial" w:cs="Arial"/>
          <w:sz w:val="20"/>
          <w:szCs w:val="20"/>
        </w:rPr>
        <w:t>Casiano</w:t>
      </w:r>
      <w:r w:rsidR="00EC0122" w:rsidRPr="00DF16BA">
        <w:rPr>
          <w:rFonts w:ascii="Arial" w:hAnsi="Arial" w:cs="Arial"/>
          <w:sz w:val="20"/>
          <w:szCs w:val="20"/>
        </w:rPr>
        <w:t xml:space="preserve"> </w:t>
      </w:r>
      <w:r w:rsidR="00FF693A" w:rsidRPr="00DF16BA">
        <w:rPr>
          <w:rFonts w:ascii="Arial" w:hAnsi="Arial" w:cs="Arial"/>
          <w:sz w:val="20"/>
          <w:szCs w:val="20"/>
        </w:rPr>
        <w:t>Edal and Lucen</w:t>
      </w:r>
      <w:r w:rsidR="00EC0122">
        <w:rPr>
          <w:rFonts w:ascii="Arial" w:hAnsi="Arial" w:cs="Arial"/>
          <w:sz w:val="20"/>
          <w:szCs w:val="20"/>
        </w:rPr>
        <w:t>i</w:t>
      </w:r>
      <w:r w:rsidR="00FF693A" w:rsidRPr="00DF16BA">
        <w:rPr>
          <w:rFonts w:ascii="Arial" w:hAnsi="Arial" w:cs="Arial"/>
          <w:sz w:val="20"/>
          <w:szCs w:val="20"/>
        </w:rPr>
        <w:t xml:space="preserve">o Manda </w:t>
      </w:r>
      <w:r w:rsidR="00A01DFE" w:rsidRPr="00DF16BA">
        <w:rPr>
          <w:rFonts w:ascii="Arial" w:hAnsi="Arial" w:cs="Arial"/>
          <w:sz w:val="20"/>
          <w:szCs w:val="20"/>
        </w:rPr>
        <w:t xml:space="preserve">are now the chosen representatives of the entire </w:t>
      </w:r>
      <w:r w:rsidR="005026A3">
        <w:rPr>
          <w:rFonts w:ascii="Arial" w:hAnsi="Arial" w:cs="Arial"/>
          <w:sz w:val="20"/>
          <w:szCs w:val="20"/>
        </w:rPr>
        <w:t>indigenous community</w:t>
      </w:r>
      <w:r w:rsidR="00A01DFE" w:rsidRPr="00DF16BA">
        <w:rPr>
          <w:rFonts w:ascii="Arial" w:hAnsi="Arial" w:cs="Arial"/>
          <w:sz w:val="20"/>
          <w:szCs w:val="20"/>
        </w:rPr>
        <w:t xml:space="preserve"> </w:t>
      </w:r>
      <w:r w:rsidR="00761E1B" w:rsidRPr="00DF16BA">
        <w:rPr>
          <w:rFonts w:ascii="Arial" w:hAnsi="Arial" w:cs="Arial"/>
          <w:sz w:val="20"/>
          <w:szCs w:val="20"/>
        </w:rPr>
        <w:t xml:space="preserve">as the result </w:t>
      </w:r>
      <w:r w:rsidR="005026A3">
        <w:rPr>
          <w:rFonts w:ascii="Arial" w:hAnsi="Arial" w:cs="Arial"/>
          <w:sz w:val="20"/>
          <w:szCs w:val="20"/>
        </w:rPr>
        <w:t xml:space="preserve">of </w:t>
      </w:r>
      <w:r w:rsidR="00AE1E47">
        <w:rPr>
          <w:rFonts w:ascii="Arial" w:hAnsi="Arial" w:cs="Arial"/>
          <w:sz w:val="20"/>
          <w:szCs w:val="20"/>
        </w:rPr>
        <w:t>Subanen</w:t>
      </w:r>
      <w:r w:rsidR="005026A3">
        <w:rPr>
          <w:rFonts w:ascii="Arial" w:hAnsi="Arial" w:cs="Arial"/>
          <w:sz w:val="20"/>
          <w:szCs w:val="20"/>
        </w:rPr>
        <w:t xml:space="preserve"> unification </w:t>
      </w:r>
      <w:r w:rsidR="00761E1B" w:rsidRPr="00DF16BA">
        <w:rPr>
          <w:rFonts w:ascii="Arial" w:hAnsi="Arial" w:cs="Arial"/>
          <w:sz w:val="20"/>
          <w:szCs w:val="20"/>
        </w:rPr>
        <w:t xml:space="preserve">here. The two leaders </w:t>
      </w:r>
      <w:r w:rsidR="006930C7">
        <w:rPr>
          <w:rFonts w:ascii="Arial" w:hAnsi="Arial" w:cs="Arial"/>
          <w:sz w:val="20"/>
          <w:szCs w:val="20"/>
        </w:rPr>
        <w:t xml:space="preserve">also </w:t>
      </w:r>
      <w:r w:rsidR="00B81E3D" w:rsidRPr="00DF16BA">
        <w:rPr>
          <w:rFonts w:ascii="Arial" w:hAnsi="Arial" w:cs="Arial"/>
          <w:sz w:val="20"/>
          <w:szCs w:val="20"/>
        </w:rPr>
        <w:t xml:space="preserve">recently expressed their </w:t>
      </w:r>
      <w:r w:rsidR="003D0E20" w:rsidRPr="00DF16BA">
        <w:rPr>
          <w:rFonts w:ascii="Arial" w:hAnsi="Arial" w:cs="Arial"/>
          <w:sz w:val="20"/>
          <w:szCs w:val="20"/>
        </w:rPr>
        <w:t xml:space="preserve">support to responsible mining </w:t>
      </w:r>
      <w:r w:rsidR="00A750F6" w:rsidRPr="00DF16BA">
        <w:rPr>
          <w:rFonts w:ascii="Arial" w:hAnsi="Arial" w:cs="Arial"/>
          <w:sz w:val="20"/>
          <w:szCs w:val="20"/>
        </w:rPr>
        <w:t>in their ancestral domain</w:t>
      </w:r>
      <w:r w:rsidR="006930C7">
        <w:rPr>
          <w:rFonts w:ascii="Arial" w:hAnsi="Arial" w:cs="Arial"/>
          <w:sz w:val="20"/>
          <w:szCs w:val="20"/>
        </w:rPr>
        <w:t>,</w:t>
      </w:r>
      <w:r w:rsidR="001A3F99" w:rsidRPr="00DF16BA">
        <w:rPr>
          <w:rFonts w:ascii="Arial" w:hAnsi="Arial" w:cs="Arial"/>
          <w:sz w:val="20"/>
          <w:szCs w:val="20"/>
        </w:rPr>
        <w:t xml:space="preserve"> </w:t>
      </w:r>
      <w:r w:rsidR="00B81E3D" w:rsidRPr="00DF16BA">
        <w:rPr>
          <w:rFonts w:ascii="Arial" w:hAnsi="Arial" w:cs="Arial"/>
          <w:sz w:val="20"/>
          <w:szCs w:val="20"/>
        </w:rPr>
        <w:t>which is endowed with minerals but is still reeling from the environment</w:t>
      </w:r>
      <w:r w:rsidR="006930C7">
        <w:rPr>
          <w:rFonts w:ascii="Arial" w:hAnsi="Arial" w:cs="Arial"/>
          <w:sz w:val="20"/>
          <w:szCs w:val="20"/>
        </w:rPr>
        <w:t>al</w:t>
      </w:r>
      <w:r w:rsidR="00B81E3D" w:rsidRPr="00DF16BA">
        <w:rPr>
          <w:rFonts w:ascii="Arial" w:hAnsi="Arial" w:cs="Arial"/>
          <w:sz w:val="20"/>
          <w:szCs w:val="20"/>
        </w:rPr>
        <w:t xml:space="preserve"> damage wrought by decades of illegal mining</w:t>
      </w:r>
      <w:r w:rsidR="00A750F6" w:rsidRPr="00DF16BA">
        <w:rPr>
          <w:rFonts w:ascii="Arial" w:hAnsi="Arial" w:cs="Arial"/>
          <w:sz w:val="20"/>
          <w:szCs w:val="20"/>
        </w:rPr>
        <w:t>.</w:t>
      </w:r>
      <w:r w:rsidR="00057903">
        <w:rPr>
          <w:rFonts w:ascii="Arial" w:hAnsi="Arial" w:cs="Arial"/>
          <w:sz w:val="20"/>
          <w:szCs w:val="20"/>
        </w:rPr>
        <w:t xml:space="preserve">  Upon the invitation of both groups, </w:t>
      </w:r>
      <w:r w:rsidR="00057903">
        <w:rPr>
          <w:rFonts w:ascii="Arial" w:hAnsi="Arial" w:cs="Arial"/>
          <w:sz w:val="20"/>
          <w:szCs w:val="20"/>
        </w:rPr>
        <w:lastRenderedPageBreak/>
        <w:t>representatives of TVI Resource Development Philippines</w:t>
      </w:r>
      <w:r w:rsidR="00057903" w:rsidRPr="00DF16BA">
        <w:rPr>
          <w:rFonts w:ascii="Arial" w:hAnsi="Arial" w:cs="Arial"/>
          <w:sz w:val="20"/>
          <w:szCs w:val="20"/>
        </w:rPr>
        <w:t xml:space="preserve"> Inc. (TVIRD)</w:t>
      </w:r>
      <w:r w:rsidR="00057903">
        <w:rPr>
          <w:rFonts w:ascii="Arial" w:hAnsi="Arial" w:cs="Arial"/>
          <w:sz w:val="20"/>
          <w:szCs w:val="20"/>
        </w:rPr>
        <w:t xml:space="preserve"> were also present during the meeting in Zamboanga City to assess the necessary support needed.</w:t>
      </w:r>
    </w:p>
    <w:p w:rsidR="00B81E3D" w:rsidRPr="00DF16BA" w:rsidRDefault="00B81E3D" w:rsidP="003737B1">
      <w:pPr>
        <w:spacing w:after="0" w:line="360" w:lineRule="auto"/>
        <w:jc w:val="both"/>
        <w:rPr>
          <w:rFonts w:ascii="Arial" w:hAnsi="Arial" w:cs="Arial"/>
          <w:sz w:val="20"/>
          <w:szCs w:val="20"/>
        </w:rPr>
      </w:pPr>
    </w:p>
    <w:p w:rsidR="00B81E3D" w:rsidRPr="00DF16BA" w:rsidRDefault="00364B8A" w:rsidP="003737B1">
      <w:pPr>
        <w:spacing w:after="0" w:line="360" w:lineRule="auto"/>
        <w:jc w:val="both"/>
        <w:rPr>
          <w:rFonts w:ascii="Arial" w:hAnsi="Arial" w:cs="Arial"/>
          <w:sz w:val="20"/>
          <w:szCs w:val="20"/>
        </w:rPr>
      </w:pPr>
      <w:r>
        <w:rPr>
          <w:rFonts w:ascii="Arial" w:hAnsi="Arial" w:cs="Arial"/>
          <w:sz w:val="20"/>
          <w:szCs w:val="20"/>
        </w:rPr>
        <w:t>T</w:t>
      </w:r>
      <w:r w:rsidR="00F319F8" w:rsidRPr="00DF16BA">
        <w:rPr>
          <w:rFonts w:ascii="Arial" w:hAnsi="Arial" w:cs="Arial"/>
          <w:sz w:val="20"/>
          <w:szCs w:val="20"/>
        </w:rPr>
        <w:t>hey</w:t>
      </w:r>
      <w:r w:rsidR="00C321E8" w:rsidRPr="00DF16BA">
        <w:rPr>
          <w:rFonts w:ascii="Arial" w:hAnsi="Arial" w:cs="Arial"/>
          <w:sz w:val="20"/>
          <w:szCs w:val="20"/>
        </w:rPr>
        <w:t xml:space="preserve"> </w:t>
      </w:r>
      <w:r w:rsidR="009F55B8" w:rsidRPr="00DF16BA">
        <w:rPr>
          <w:rFonts w:ascii="Arial" w:hAnsi="Arial" w:cs="Arial"/>
          <w:sz w:val="20"/>
          <w:szCs w:val="20"/>
        </w:rPr>
        <w:t xml:space="preserve">showed their </w:t>
      </w:r>
      <w:r w:rsidR="00B65443" w:rsidRPr="00DF16BA">
        <w:rPr>
          <w:rFonts w:ascii="Arial" w:hAnsi="Arial" w:cs="Arial"/>
          <w:sz w:val="20"/>
          <w:szCs w:val="20"/>
        </w:rPr>
        <w:t xml:space="preserve">solidarity </w:t>
      </w:r>
      <w:r w:rsidR="00BF60D6" w:rsidRPr="00DF16BA">
        <w:rPr>
          <w:rFonts w:ascii="Arial" w:hAnsi="Arial" w:cs="Arial"/>
          <w:sz w:val="20"/>
          <w:szCs w:val="20"/>
        </w:rPr>
        <w:t xml:space="preserve">to the </w:t>
      </w:r>
      <w:r w:rsidR="00A12A90" w:rsidRPr="00DF16BA">
        <w:rPr>
          <w:rFonts w:ascii="Arial" w:hAnsi="Arial" w:cs="Arial"/>
          <w:i/>
          <w:sz w:val="20"/>
          <w:szCs w:val="20"/>
        </w:rPr>
        <w:t>Pik</w:t>
      </w:r>
      <w:r>
        <w:rPr>
          <w:rFonts w:ascii="Arial" w:hAnsi="Arial" w:cs="Arial"/>
          <w:i/>
          <w:sz w:val="20"/>
          <w:szCs w:val="20"/>
        </w:rPr>
        <w:t>umpungan Subanen Lupa Pusaka (PS</w:t>
      </w:r>
      <w:r w:rsidR="00A12A90" w:rsidRPr="00DF16BA">
        <w:rPr>
          <w:rFonts w:ascii="Arial" w:hAnsi="Arial" w:cs="Arial"/>
          <w:i/>
          <w:sz w:val="20"/>
          <w:szCs w:val="20"/>
        </w:rPr>
        <w:t>LP</w:t>
      </w:r>
      <w:r>
        <w:rPr>
          <w:rFonts w:ascii="Arial" w:hAnsi="Arial" w:cs="Arial"/>
          <w:i/>
          <w:sz w:val="20"/>
          <w:szCs w:val="20"/>
        </w:rPr>
        <w:t xml:space="preserve">) - </w:t>
      </w:r>
      <w:r w:rsidR="0090029D">
        <w:rPr>
          <w:rFonts w:ascii="Arial" w:hAnsi="Arial" w:cs="Arial"/>
          <w:sz w:val="20"/>
          <w:szCs w:val="20"/>
        </w:rPr>
        <w:t xml:space="preserve">an organization of </w:t>
      </w:r>
      <w:r w:rsidR="00AE1E47">
        <w:rPr>
          <w:rFonts w:ascii="Arial" w:hAnsi="Arial" w:cs="Arial"/>
          <w:sz w:val="20"/>
          <w:szCs w:val="20"/>
        </w:rPr>
        <w:t>Subanen</w:t>
      </w:r>
      <w:r>
        <w:rPr>
          <w:rFonts w:ascii="Arial" w:hAnsi="Arial" w:cs="Arial"/>
          <w:sz w:val="20"/>
          <w:szCs w:val="20"/>
        </w:rPr>
        <w:t xml:space="preserve"> tribe officials covering </w:t>
      </w:r>
      <w:r w:rsidR="00C77680">
        <w:rPr>
          <w:rFonts w:ascii="Arial" w:hAnsi="Arial" w:cs="Arial"/>
          <w:sz w:val="20"/>
          <w:szCs w:val="20"/>
        </w:rPr>
        <w:t xml:space="preserve">six </w:t>
      </w:r>
      <w:r>
        <w:rPr>
          <w:rFonts w:ascii="Arial" w:hAnsi="Arial" w:cs="Arial"/>
          <w:sz w:val="20"/>
          <w:szCs w:val="20"/>
        </w:rPr>
        <w:t xml:space="preserve">municipalities in the province of Zamboanga </w:t>
      </w:r>
      <w:r w:rsidR="00B81E3D" w:rsidRPr="00DF16BA">
        <w:rPr>
          <w:rFonts w:ascii="Arial" w:hAnsi="Arial" w:cs="Arial"/>
          <w:sz w:val="20"/>
          <w:szCs w:val="20"/>
        </w:rPr>
        <w:t xml:space="preserve">headed by </w:t>
      </w:r>
      <w:r w:rsidR="00EC0122">
        <w:rPr>
          <w:rFonts w:ascii="Arial" w:hAnsi="Arial" w:cs="Arial"/>
          <w:sz w:val="20"/>
          <w:szCs w:val="20"/>
        </w:rPr>
        <w:t xml:space="preserve">Datu Dalepusan </w:t>
      </w:r>
      <w:r w:rsidR="00B81E3D" w:rsidRPr="00DF16BA">
        <w:rPr>
          <w:rFonts w:ascii="Arial" w:hAnsi="Arial" w:cs="Arial"/>
          <w:sz w:val="20"/>
          <w:szCs w:val="20"/>
        </w:rPr>
        <w:t>Isis Guilingan</w:t>
      </w:r>
      <w:r w:rsidR="00A12A90" w:rsidRPr="00DF16BA">
        <w:rPr>
          <w:rFonts w:ascii="Arial" w:hAnsi="Arial" w:cs="Arial"/>
          <w:i/>
          <w:sz w:val="20"/>
          <w:szCs w:val="20"/>
        </w:rPr>
        <w:t xml:space="preserve"> </w:t>
      </w:r>
      <w:r>
        <w:rPr>
          <w:rFonts w:ascii="Arial" w:hAnsi="Arial" w:cs="Arial"/>
          <w:i/>
          <w:sz w:val="20"/>
          <w:szCs w:val="20"/>
        </w:rPr>
        <w:t xml:space="preserve">- </w:t>
      </w:r>
      <w:r w:rsidR="00A12A90" w:rsidRPr="00DF16BA">
        <w:rPr>
          <w:rFonts w:ascii="Arial" w:hAnsi="Arial" w:cs="Arial"/>
          <w:sz w:val="20"/>
          <w:szCs w:val="20"/>
        </w:rPr>
        <w:t xml:space="preserve">in its </w:t>
      </w:r>
      <w:r w:rsidR="00322872" w:rsidRPr="00DF16BA">
        <w:rPr>
          <w:rFonts w:ascii="Arial" w:hAnsi="Arial" w:cs="Arial"/>
          <w:sz w:val="20"/>
          <w:szCs w:val="20"/>
        </w:rPr>
        <w:t xml:space="preserve">request to the Department of Environment Natural Resources to speed-up the issuance </w:t>
      </w:r>
      <w:r w:rsidR="00F923CC" w:rsidRPr="00DF16BA">
        <w:rPr>
          <w:rFonts w:ascii="Arial" w:hAnsi="Arial" w:cs="Arial"/>
          <w:sz w:val="20"/>
          <w:szCs w:val="20"/>
        </w:rPr>
        <w:t xml:space="preserve">of </w:t>
      </w:r>
      <w:r w:rsidR="00844EE3">
        <w:rPr>
          <w:rFonts w:ascii="Arial" w:hAnsi="Arial" w:cs="Arial"/>
          <w:sz w:val="20"/>
          <w:szCs w:val="20"/>
        </w:rPr>
        <w:t xml:space="preserve">an </w:t>
      </w:r>
      <w:r w:rsidR="00F923CC" w:rsidRPr="00DF16BA">
        <w:rPr>
          <w:rFonts w:ascii="Arial" w:hAnsi="Arial" w:cs="Arial"/>
          <w:sz w:val="20"/>
          <w:szCs w:val="20"/>
        </w:rPr>
        <w:t>Environment Co</w:t>
      </w:r>
      <w:r w:rsidR="009F55B8" w:rsidRPr="00DF16BA">
        <w:rPr>
          <w:rFonts w:ascii="Arial" w:hAnsi="Arial" w:cs="Arial"/>
          <w:sz w:val="20"/>
          <w:szCs w:val="20"/>
        </w:rPr>
        <w:t xml:space="preserve">mpliance Certificate </w:t>
      </w:r>
      <w:r w:rsidR="00B067B5">
        <w:rPr>
          <w:rFonts w:ascii="Arial" w:hAnsi="Arial" w:cs="Arial"/>
          <w:sz w:val="20"/>
          <w:szCs w:val="20"/>
        </w:rPr>
        <w:t xml:space="preserve">(ECC) </w:t>
      </w:r>
      <w:r w:rsidR="009F55B8" w:rsidRPr="00DF16BA">
        <w:rPr>
          <w:rFonts w:ascii="Arial" w:hAnsi="Arial" w:cs="Arial"/>
          <w:sz w:val="20"/>
          <w:szCs w:val="20"/>
        </w:rPr>
        <w:t xml:space="preserve">so </w:t>
      </w:r>
      <w:r w:rsidR="00057903">
        <w:rPr>
          <w:rFonts w:ascii="Arial" w:hAnsi="Arial" w:cs="Arial"/>
          <w:sz w:val="20"/>
          <w:szCs w:val="20"/>
        </w:rPr>
        <w:t xml:space="preserve">TVIRD </w:t>
      </w:r>
      <w:r w:rsidR="009F55B8" w:rsidRPr="00DF16BA">
        <w:rPr>
          <w:rFonts w:ascii="Arial" w:hAnsi="Arial" w:cs="Arial"/>
          <w:sz w:val="20"/>
          <w:szCs w:val="20"/>
        </w:rPr>
        <w:t xml:space="preserve">can </w:t>
      </w:r>
      <w:r>
        <w:rPr>
          <w:rFonts w:ascii="Arial" w:hAnsi="Arial" w:cs="Arial"/>
          <w:sz w:val="20"/>
          <w:szCs w:val="20"/>
        </w:rPr>
        <w:t xml:space="preserve">commence its environmental rehabilitation, paving the way for </w:t>
      </w:r>
      <w:r w:rsidR="009F55B8" w:rsidRPr="00DF16BA">
        <w:rPr>
          <w:rFonts w:ascii="Arial" w:hAnsi="Arial" w:cs="Arial"/>
          <w:sz w:val="20"/>
          <w:szCs w:val="20"/>
        </w:rPr>
        <w:t xml:space="preserve">its </w:t>
      </w:r>
      <w:r w:rsidR="0090029D">
        <w:rPr>
          <w:rFonts w:ascii="Arial" w:hAnsi="Arial" w:cs="Arial"/>
          <w:sz w:val="20"/>
          <w:szCs w:val="20"/>
        </w:rPr>
        <w:t xml:space="preserve">mineral processing </w:t>
      </w:r>
      <w:r w:rsidR="009F55B8" w:rsidRPr="00DF16BA">
        <w:rPr>
          <w:rFonts w:ascii="Arial" w:hAnsi="Arial" w:cs="Arial"/>
          <w:sz w:val="20"/>
          <w:szCs w:val="20"/>
        </w:rPr>
        <w:t>operations here.</w:t>
      </w:r>
      <w:r w:rsidR="001B24FF">
        <w:rPr>
          <w:rFonts w:ascii="Arial" w:hAnsi="Arial" w:cs="Arial"/>
          <w:sz w:val="20"/>
          <w:szCs w:val="20"/>
        </w:rPr>
        <w:t xml:space="preserve">  </w:t>
      </w:r>
      <w:r w:rsidR="00B81E3D" w:rsidRPr="00DF16BA">
        <w:rPr>
          <w:rFonts w:ascii="Arial" w:hAnsi="Arial" w:cs="Arial"/>
          <w:sz w:val="20"/>
          <w:szCs w:val="20"/>
        </w:rPr>
        <w:t>The PSLP represent</w:t>
      </w:r>
      <w:r w:rsidR="00063475">
        <w:rPr>
          <w:rFonts w:ascii="Arial" w:hAnsi="Arial" w:cs="Arial"/>
          <w:sz w:val="20"/>
          <w:szCs w:val="20"/>
        </w:rPr>
        <w:t xml:space="preserve">s the only other group of </w:t>
      </w:r>
      <w:r w:rsidR="00AE1E47">
        <w:rPr>
          <w:rFonts w:ascii="Arial" w:hAnsi="Arial" w:cs="Arial"/>
          <w:sz w:val="20"/>
          <w:szCs w:val="20"/>
        </w:rPr>
        <w:t>Subanen</w:t>
      </w:r>
      <w:r w:rsidR="00063475">
        <w:rPr>
          <w:rFonts w:ascii="Arial" w:hAnsi="Arial" w:cs="Arial"/>
          <w:sz w:val="20"/>
          <w:szCs w:val="20"/>
        </w:rPr>
        <w:t>s</w:t>
      </w:r>
      <w:r w:rsidR="00B81E3D" w:rsidRPr="00DF16BA">
        <w:rPr>
          <w:rFonts w:ascii="Arial" w:hAnsi="Arial" w:cs="Arial"/>
          <w:sz w:val="20"/>
          <w:szCs w:val="20"/>
        </w:rPr>
        <w:t xml:space="preserve"> in the area surrounding the gold-rich Balabag hill.</w:t>
      </w:r>
    </w:p>
    <w:p w:rsidR="003D0E20" w:rsidRDefault="003D0E20" w:rsidP="003737B1">
      <w:pPr>
        <w:spacing w:after="0" w:line="360" w:lineRule="auto"/>
        <w:jc w:val="both"/>
        <w:rPr>
          <w:rFonts w:ascii="Arial" w:hAnsi="Arial" w:cs="Arial"/>
          <w:sz w:val="20"/>
          <w:szCs w:val="20"/>
        </w:rPr>
      </w:pPr>
    </w:p>
    <w:p w:rsidR="003737B1" w:rsidRPr="003737B1" w:rsidRDefault="003737B1" w:rsidP="003737B1">
      <w:pPr>
        <w:spacing w:after="0" w:line="360" w:lineRule="auto"/>
        <w:jc w:val="both"/>
        <w:rPr>
          <w:rFonts w:ascii="Arial" w:hAnsi="Arial" w:cs="Arial"/>
          <w:b/>
          <w:sz w:val="20"/>
          <w:szCs w:val="20"/>
        </w:rPr>
      </w:pPr>
      <w:r w:rsidRPr="003737B1">
        <w:rPr>
          <w:rFonts w:ascii="Arial" w:hAnsi="Arial" w:cs="Arial"/>
          <w:b/>
          <w:sz w:val="20"/>
          <w:szCs w:val="20"/>
        </w:rPr>
        <w:t>Repairing damages caused by illegal mining</w:t>
      </w:r>
    </w:p>
    <w:p w:rsidR="003B703F" w:rsidRDefault="003D0E20" w:rsidP="001E4E3C">
      <w:pPr>
        <w:spacing w:line="360" w:lineRule="auto"/>
        <w:jc w:val="both"/>
        <w:rPr>
          <w:rFonts w:ascii="Arial" w:hAnsi="Arial" w:cs="Arial"/>
          <w:sz w:val="20"/>
          <w:szCs w:val="20"/>
        </w:rPr>
      </w:pPr>
      <w:r w:rsidRPr="00DF16BA">
        <w:rPr>
          <w:rFonts w:ascii="Arial" w:hAnsi="Arial" w:cs="Arial"/>
          <w:sz w:val="20"/>
          <w:szCs w:val="20"/>
        </w:rPr>
        <w:t>“In my capacity as the Barangay Chairman of Conacon, we likewise made a</w:t>
      </w:r>
      <w:r w:rsidR="00761E1B" w:rsidRPr="00DF16BA">
        <w:rPr>
          <w:rFonts w:ascii="Arial" w:hAnsi="Arial" w:cs="Arial"/>
          <w:sz w:val="20"/>
          <w:szCs w:val="20"/>
        </w:rPr>
        <w:t xml:space="preserve"> barangay </w:t>
      </w:r>
      <w:r w:rsidRPr="00DF16BA">
        <w:rPr>
          <w:rFonts w:ascii="Arial" w:hAnsi="Arial" w:cs="Arial"/>
          <w:sz w:val="20"/>
          <w:szCs w:val="20"/>
        </w:rPr>
        <w:t xml:space="preserve">resolution asking the DENR for the same thing,” said Manda. </w:t>
      </w:r>
      <w:r w:rsidR="001B24FF">
        <w:rPr>
          <w:rFonts w:ascii="Arial" w:hAnsi="Arial" w:cs="Arial"/>
          <w:sz w:val="20"/>
          <w:szCs w:val="20"/>
        </w:rPr>
        <w:t xml:space="preserve"> </w:t>
      </w:r>
      <w:r w:rsidR="00B81E3D" w:rsidRPr="00DF16BA">
        <w:rPr>
          <w:rFonts w:ascii="Arial" w:hAnsi="Arial" w:cs="Arial"/>
          <w:sz w:val="20"/>
          <w:szCs w:val="20"/>
        </w:rPr>
        <w:t xml:space="preserve">Edal on the other hand, </w:t>
      </w:r>
      <w:r w:rsidR="003B703F">
        <w:rPr>
          <w:rFonts w:ascii="Arial" w:hAnsi="Arial" w:cs="Arial"/>
          <w:sz w:val="20"/>
          <w:szCs w:val="20"/>
        </w:rPr>
        <w:t xml:space="preserve">is anticipating the commencement of the company’s </w:t>
      </w:r>
      <w:r w:rsidR="001A3F99" w:rsidRPr="00DF16BA">
        <w:rPr>
          <w:rFonts w:ascii="Arial" w:hAnsi="Arial" w:cs="Arial"/>
          <w:sz w:val="20"/>
          <w:szCs w:val="20"/>
        </w:rPr>
        <w:t>environment</w:t>
      </w:r>
      <w:r w:rsidR="002D42B6">
        <w:rPr>
          <w:rFonts w:ascii="Arial" w:hAnsi="Arial" w:cs="Arial"/>
          <w:sz w:val="20"/>
          <w:szCs w:val="20"/>
        </w:rPr>
        <w:t>al</w:t>
      </w:r>
      <w:r w:rsidR="001A3F99" w:rsidRPr="00DF16BA">
        <w:rPr>
          <w:rFonts w:ascii="Arial" w:hAnsi="Arial" w:cs="Arial"/>
          <w:sz w:val="20"/>
          <w:szCs w:val="20"/>
        </w:rPr>
        <w:t xml:space="preserve"> clean-up in the area</w:t>
      </w:r>
      <w:r w:rsidR="003B703F">
        <w:rPr>
          <w:rFonts w:ascii="Arial" w:hAnsi="Arial" w:cs="Arial"/>
          <w:sz w:val="20"/>
          <w:szCs w:val="20"/>
        </w:rPr>
        <w:t xml:space="preserve">, just like it did in its </w:t>
      </w:r>
      <w:proofErr w:type="spellStart"/>
      <w:r w:rsidR="003B703F">
        <w:rPr>
          <w:rFonts w:ascii="Arial" w:hAnsi="Arial" w:cs="Arial"/>
          <w:sz w:val="20"/>
          <w:szCs w:val="20"/>
        </w:rPr>
        <w:t>Canatuan</w:t>
      </w:r>
      <w:proofErr w:type="spellEnd"/>
      <w:r w:rsidR="003B703F">
        <w:rPr>
          <w:rFonts w:ascii="Arial" w:hAnsi="Arial" w:cs="Arial"/>
          <w:sz w:val="20"/>
          <w:szCs w:val="20"/>
        </w:rPr>
        <w:t xml:space="preserve"> mine site.</w:t>
      </w:r>
    </w:p>
    <w:p w:rsidR="001B24FF" w:rsidRDefault="003B703F" w:rsidP="001E4E3C">
      <w:pPr>
        <w:spacing w:after="0" w:line="360" w:lineRule="auto"/>
        <w:jc w:val="both"/>
        <w:rPr>
          <w:rFonts w:ascii="Arial" w:hAnsi="Arial" w:cs="Arial"/>
          <w:sz w:val="20"/>
          <w:szCs w:val="20"/>
        </w:rPr>
      </w:pPr>
      <w:r>
        <w:rPr>
          <w:rFonts w:ascii="Arial" w:hAnsi="Arial" w:cs="Arial"/>
          <w:sz w:val="20"/>
          <w:szCs w:val="20"/>
        </w:rPr>
        <w:t xml:space="preserve">Before ramping-up its operations in 2004, TVIRD’s first order of business was to conduct the extensive environmental clean-up and the rehabilitation of </w:t>
      </w:r>
      <w:proofErr w:type="spellStart"/>
      <w:r>
        <w:rPr>
          <w:rFonts w:ascii="Arial" w:hAnsi="Arial" w:cs="Arial"/>
          <w:sz w:val="20"/>
          <w:szCs w:val="20"/>
        </w:rPr>
        <w:t>geohazard</w:t>
      </w:r>
      <w:proofErr w:type="spellEnd"/>
      <w:r>
        <w:rPr>
          <w:rFonts w:ascii="Arial" w:hAnsi="Arial" w:cs="Arial"/>
          <w:sz w:val="20"/>
          <w:szCs w:val="20"/>
        </w:rPr>
        <w:t xml:space="preserve"> areas and damage to Mt. </w:t>
      </w:r>
      <w:proofErr w:type="spellStart"/>
      <w:r>
        <w:rPr>
          <w:rFonts w:ascii="Arial" w:hAnsi="Arial" w:cs="Arial"/>
          <w:sz w:val="20"/>
          <w:szCs w:val="20"/>
        </w:rPr>
        <w:t>Canatuan</w:t>
      </w:r>
      <w:proofErr w:type="spellEnd"/>
      <w:r>
        <w:rPr>
          <w:rFonts w:ascii="Arial" w:hAnsi="Arial" w:cs="Arial"/>
          <w:sz w:val="20"/>
          <w:szCs w:val="20"/>
        </w:rPr>
        <w:t xml:space="preserve"> – prior damage that was caused by small scale illegal miners who </w:t>
      </w:r>
      <w:r w:rsidR="001E4E3C">
        <w:rPr>
          <w:rFonts w:ascii="Arial" w:hAnsi="Arial" w:cs="Arial"/>
          <w:color w:val="000000"/>
          <w:sz w:val="20"/>
          <w:szCs w:val="20"/>
          <w:lang w:val="en-CA"/>
        </w:rPr>
        <w:t xml:space="preserve">also </w:t>
      </w:r>
      <w:r>
        <w:rPr>
          <w:rFonts w:ascii="Arial" w:hAnsi="Arial" w:cs="Arial"/>
          <w:sz w:val="20"/>
          <w:szCs w:val="20"/>
        </w:rPr>
        <w:t xml:space="preserve">exploited the indigenous communities.  Similarly, the company is set to conduct the same clean-up and rehabilitation in </w:t>
      </w:r>
      <w:proofErr w:type="spellStart"/>
      <w:r>
        <w:rPr>
          <w:rFonts w:ascii="Arial" w:hAnsi="Arial" w:cs="Arial"/>
          <w:sz w:val="20"/>
          <w:szCs w:val="20"/>
        </w:rPr>
        <w:t>Balabag</w:t>
      </w:r>
      <w:proofErr w:type="spellEnd"/>
      <w:r w:rsidR="00647E33">
        <w:rPr>
          <w:rFonts w:ascii="Arial" w:hAnsi="Arial" w:cs="Arial"/>
          <w:sz w:val="20"/>
          <w:szCs w:val="20"/>
        </w:rPr>
        <w:t>,</w:t>
      </w:r>
      <w:r w:rsidR="001E4E3C">
        <w:rPr>
          <w:rFonts w:ascii="Arial" w:hAnsi="Arial" w:cs="Arial"/>
          <w:sz w:val="20"/>
          <w:szCs w:val="20"/>
        </w:rPr>
        <w:t xml:space="preserve"> town of </w:t>
      </w:r>
      <w:proofErr w:type="spellStart"/>
      <w:r w:rsidR="001E4E3C">
        <w:rPr>
          <w:rFonts w:ascii="Arial" w:hAnsi="Arial" w:cs="Arial"/>
          <w:sz w:val="20"/>
          <w:szCs w:val="20"/>
        </w:rPr>
        <w:t>Bayog</w:t>
      </w:r>
      <w:proofErr w:type="spellEnd"/>
      <w:r w:rsidR="001E4E3C">
        <w:rPr>
          <w:rFonts w:ascii="Arial" w:hAnsi="Arial" w:cs="Arial"/>
          <w:sz w:val="20"/>
          <w:szCs w:val="20"/>
        </w:rPr>
        <w:t>, which has</w:t>
      </w:r>
      <w:r w:rsidR="001E4E3C" w:rsidRPr="001E4E3C">
        <w:rPr>
          <w:rFonts w:ascii="Arial" w:hAnsi="Arial" w:cs="Arial"/>
          <w:sz w:val="20"/>
          <w:szCs w:val="20"/>
        </w:rPr>
        <w:t xml:space="preserve"> </w:t>
      </w:r>
      <w:r w:rsidR="001E4E3C">
        <w:rPr>
          <w:rFonts w:ascii="Arial" w:hAnsi="Arial" w:cs="Arial"/>
          <w:sz w:val="20"/>
          <w:szCs w:val="20"/>
        </w:rPr>
        <w:t>also experienced decades of illegal mining.</w:t>
      </w:r>
    </w:p>
    <w:p w:rsidR="001E4E3C" w:rsidRDefault="001E4E3C" w:rsidP="003737B1">
      <w:pPr>
        <w:spacing w:after="0" w:line="360" w:lineRule="auto"/>
        <w:jc w:val="both"/>
        <w:rPr>
          <w:rFonts w:ascii="Arial" w:hAnsi="Arial" w:cs="Arial"/>
          <w:sz w:val="20"/>
          <w:szCs w:val="20"/>
        </w:rPr>
      </w:pPr>
    </w:p>
    <w:p w:rsidR="00B81E3D" w:rsidRDefault="00B81E3D" w:rsidP="003737B1">
      <w:pPr>
        <w:spacing w:after="0" w:line="360" w:lineRule="auto"/>
        <w:jc w:val="both"/>
        <w:rPr>
          <w:rFonts w:ascii="Arial" w:hAnsi="Arial" w:cs="Arial"/>
          <w:sz w:val="20"/>
          <w:szCs w:val="20"/>
        </w:rPr>
      </w:pPr>
      <w:r w:rsidRPr="00DF16BA">
        <w:rPr>
          <w:rFonts w:ascii="Arial" w:hAnsi="Arial" w:cs="Arial"/>
          <w:sz w:val="20"/>
          <w:szCs w:val="20"/>
        </w:rPr>
        <w:t>“</w:t>
      </w:r>
      <w:r w:rsidR="001B24FF">
        <w:rPr>
          <w:rFonts w:ascii="Arial" w:hAnsi="Arial" w:cs="Arial"/>
          <w:sz w:val="20"/>
          <w:szCs w:val="20"/>
        </w:rPr>
        <w:t>A</w:t>
      </w:r>
      <w:r w:rsidRPr="00DF16BA">
        <w:rPr>
          <w:rFonts w:ascii="Arial" w:hAnsi="Arial" w:cs="Arial"/>
          <w:sz w:val="20"/>
          <w:szCs w:val="20"/>
        </w:rPr>
        <w:t>s of this moment</w:t>
      </w:r>
      <w:r w:rsidR="001B24FF">
        <w:rPr>
          <w:rFonts w:ascii="Arial" w:hAnsi="Arial" w:cs="Arial"/>
          <w:sz w:val="20"/>
          <w:szCs w:val="20"/>
        </w:rPr>
        <w:t>,</w:t>
      </w:r>
      <w:r w:rsidRPr="00DF16BA">
        <w:rPr>
          <w:rFonts w:ascii="Arial" w:hAnsi="Arial" w:cs="Arial"/>
          <w:sz w:val="20"/>
          <w:szCs w:val="20"/>
        </w:rPr>
        <w:t xml:space="preserve"> it is getting more dangerous because the place is full of holes,” said Edal. “It’s posing grave danger especially to our children now that our livestoc</w:t>
      </w:r>
      <w:r w:rsidR="004808E2">
        <w:rPr>
          <w:rFonts w:ascii="Arial" w:hAnsi="Arial" w:cs="Arial"/>
          <w:sz w:val="20"/>
          <w:szCs w:val="20"/>
        </w:rPr>
        <w:t>k and domestic animals have begu</w:t>
      </w:r>
      <w:r w:rsidRPr="00DF16BA">
        <w:rPr>
          <w:rFonts w:ascii="Arial" w:hAnsi="Arial" w:cs="Arial"/>
          <w:sz w:val="20"/>
          <w:szCs w:val="20"/>
        </w:rPr>
        <w:t xml:space="preserve">n to disappear,” </w:t>
      </w:r>
      <w:r w:rsidR="001B24FF">
        <w:rPr>
          <w:rFonts w:ascii="Arial" w:hAnsi="Arial" w:cs="Arial"/>
          <w:sz w:val="20"/>
          <w:szCs w:val="20"/>
        </w:rPr>
        <w:t xml:space="preserve">he </w:t>
      </w:r>
      <w:r w:rsidRPr="00DF16BA">
        <w:rPr>
          <w:rFonts w:ascii="Arial" w:hAnsi="Arial" w:cs="Arial"/>
          <w:sz w:val="20"/>
          <w:szCs w:val="20"/>
        </w:rPr>
        <w:t>added.</w:t>
      </w:r>
    </w:p>
    <w:p w:rsidR="001B24FF" w:rsidRPr="00DF16BA" w:rsidRDefault="001B24FF" w:rsidP="003737B1">
      <w:pPr>
        <w:spacing w:after="0" w:line="360" w:lineRule="auto"/>
        <w:jc w:val="both"/>
        <w:rPr>
          <w:rFonts w:ascii="Arial" w:hAnsi="Arial" w:cs="Arial"/>
          <w:sz w:val="20"/>
          <w:szCs w:val="20"/>
        </w:rPr>
      </w:pPr>
    </w:p>
    <w:p w:rsidR="00B81E3D" w:rsidRPr="00DF16BA" w:rsidRDefault="00B81E3D" w:rsidP="003737B1">
      <w:pPr>
        <w:spacing w:line="360" w:lineRule="auto"/>
        <w:jc w:val="both"/>
        <w:rPr>
          <w:rFonts w:ascii="Arial" w:hAnsi="Arial" w:cs="Arial"/>
          <w:sz w:val="20"/>
          <w:szCs w:val="20"/>
        </w:rPr>
      </w:pPr>
      <w:r w:rsidRPr="00DF16BA">
        <w:rPr>
          <w:rFonts w:ascii="Arial" w:hAnsi="Arial" w:cs="Arial"/>
          <w:sz w:val="20"/>
          <w:szCs w:val="20"/>
        </w:rPr>
        <w:t xml:space="preserve">Edal is referring to </w:t>
      </w:r>
      <w:proofErr w:type="spellStart"/>
      <w:r w:rsidRPr="00DF16BA">
        <w:rPr>
          <w:rFonts w:ascii="Arial" w:hAnsi="Arial" w:cs="Arial"/>
          <w:sz w:val="20"/>
          <w:szCs w:val="20"/>
        </w:rPr>
        <w:t>Balabag</w:t>
      </w:r>
      <w:proofErr w:type="spellEnd"/>
      <w:r w:rsidRPr="00DF16BA">
        <w:rPr>
          <w:rFonts w:ascii="Arial" w:hAnsi="Arial" w:cs="Arial"/>
          <w:sz w:val="20"/>
          <w:szCs w:val="20"/>
        </w:rPr>
        <w:t xml:space="preserve"> hill where hundreds of tunnels left by the illegal miners are ominously present</w:t>
      </w:r>
      <w:r w:rsidR="00844EE3">
        <w:rPr>
          <w:rFonts w:ascii="Arial" w:hAnsi="Arial" w:cs="Arial"/>
          <w:sz w:val="20"/>
          <w:szCs w:val="20"/>
        </w:rPr>
        <w:t>,</w:t>
      </w:r>
      <w:r w:rsidRPr="00DF16BA">
        <w:rPr>
          <w:rFonts w:ascii="Arial" w:hAnsi="Arial" w:cs="Arial"/>
          <w:sz w:val="20"/>
          <w:szCs w:val="20"/>
        </w:rPr>
        <w:t xml:space="preserve"> posing danger to the inhabitants in the area. The place is also full of tailings ponds contaminated with the toxic chemicals mercury and cyanide. </w:t>
      </w:r>
    </w:p>
    <w:p w:rsidR="001A3F99" w:rsidRPr="00DF16BA" w:rsidRDefault="001A3F99" w:rsidP="003737B1">
      <w:pPr>
        <w:spacing w:line="360" w:lineRule="auto"/>
        <w:jc w:val="both"/>
        <w:rPr>
          <w:rFonts w:ascii="Arial" w:hAnsi="Arial" w:cs="Arial"/>
          <w:sz w:val="20"/>
          <w:szCs w:val="20"/>
        </w:rPr>
      </w:pPr>
      <w:r w:rsidRPr="00DF16BA">
        <w:rPr>
          <w:rFonts w:ascii="Arial" w:hAnsi="Arial" w:cs="Arial"/>
          <w:sz w:val="20"/>
          <w:szCs w:val="20"/>
        </w:rPr>
        <w:t xml:space="preserve">Balabag </w:t>
      </w:r>
      <w:r w:rsidR="00EC71DA">
        <w:rPr>
          <w:rFonts w:ascii="Arial" w:hAnsi="Arial" w:cs="Arial"/>
          <w:sz w:val="20"/>
          <w:szCs w:val="20"/>
        </w:rPr>
        <w:t xml:space="preserve">is part of over </w:t>
      </w:r>
      <w:r w:rsidRPr="00DF16BA">
        <w:rPr>
          <w:rFonts w:ascii="Arial" w:hAnsi="Arial" w:cs="Arial"/>
          <w:sz w:val="20"/>
          <w:szCs w:val="20"/>
        </w:rPr>
        <w:t>4</w:t>
      </w:r>
      <w:r w:rsidR="00844EE3">
        <w:rPr>
          <w:rFonts w:ascii="Arial" w:hAnsi="Arial" w:cs="Arial"/>
          <w:sz w:val="20"/>
          <w:szCs w:val="20"/>
        </w:rPr>
        <w:t>,</w:t>
      </w:r>
      <w:r w:rsidRPr="00DF16BA">
        <w:rPr>
          <w:rFonts w:ascii="Arial" w:hAnsi="Arial" w:cs="Arial"/>
          <w:sz w:val="20"/>
          <w:szCs w:val="20"/>
        </w:rPr>
        <w:t xml:space="preserve">000 hectares of Mineral Processing Sharing Agreement (MPSA) </w:t>
      </w:r>
      <w:r w:rsidR="00C479C5">
        <w:rPr>
          <w:rFonts w:ascii="Arial" w:hAnsi="Arial" w:cs="Arial"/>
          <w:sz w:val="20"/>
          <w:szCs w:val="20"/>
        </w:rPr>
        <w:t xml:space="preserve">area </w:t>
      </w:r>
      <w:r w:rsidRPr="00DF16BA">
        <w:rPr>
          <w:rFonts w:ascii="Arial" w:hAnsi="Arial" w:cs="Arial"/>
          <w:sz w:val="20"/>
          <w:szCs w:val="20"/>
        </w:rPr>
        <w:t>awarded by the government to TVIRD.</w:t>
      </w:r>
    </w:p>
    <w:p w:rsidR="001A3F99" w:rsidRPr="00DF16BA" w:rsidRDefault="000058D3" w:rsidP="003737B1">
      <w:pPr>
        <w:spacing w:after="0" w:line="360" w:lineRule="auto"/>
        <w:jc w:val="both"/>
        <w:rPr>
          <w:rFonts w:ascii="Arial" w:hAnsi="Arial" w:cs="Arial"/>
          <w:sz w:val="20"/>
          <w:szCs w:val="20"/>
        </w:rPr>
      </w:pPr>
      <w:r w:rsidRPr="00DF16BA">
        <w:rPr>
          <w:rFonts w:ascii="Arial" w:hAnsi="Arial" w:cs="Arial"/>
          <w:sz w:val="20"/>
          <w:szCs w:val="20"/>
        </w:rPr>
        <w:t>Edal and Manda</w:t>
      </w:r>
      <w:r w:rsidR="003737B1">
        <w:rPr>
          <w:rFonts w:ascii="Arial" w:hAnsi="Arial" w:cs="Arial"/>
          <w:sz w:val="20"/>
          <w:szCs w:val="20"/>
        </w:rPr>
        <w:t>,</w:t>
      </w:r>
      <w:r w:rsidRPr="00DF16BA">
        <w:rPr>
          <w:rFonts w:ascii="Arial" w:hAnsi="Arial" w:cs="Arial"/>
          <w:sz w:val="20"/>
          <w:szCs w:val="20"/>
        </w:rPr>
        <w:t xml:space="preserve"> </w:t>
      </w:r>
      <w:r w:rsidR="003737B1">
        <w:rPr>
          <w:rFonts w:ascii="Arial" w:hAnsi="Arial" w:cs="Arial"/>
          <w:sz w:val="20"/>
          <w:szCs w:val="20"/>
        </w:rPr>
        <w:t xml:space="preserve">leaders </w:t>
      </w:r>
      <w:r w:rsidR="003D0E20" w:rsidRPr="00DF16BA">
        <w:rPr>
          <w:rFonts w:ascii="Arial" w:hAnsi="Arial" w:cs="Arial"/>
          <w:sz w:val="20"/>
          <w:szCs w:val="20"/>
        </w:rPr>
        <w:t>of th</w:t>
      </w:r>
      <w:r w:rsidR="003737B1">
        <w:rPr>
          <w:rFonts w:ascii="Arial" w:hAnsi="Arial" w:cs="Arial"/>
          <w:sz w:val="20"/>
          <w:szCs w:val="20"/>
        </w:rPr>
        <w:t xml:space="preserve">e now-unified </w:t>
      </w:r>
      <w:r w:rsidR="00C77680">
        <w:rPr>
          <w:rFonts w:ascii="Arial" w:hAnsi="Arial" w:cs="Arial"/>
          <w:i/>
          <w:sz w:val="20"/>
          <w:szCs w:val="20"/>
        </w:rPr>
        <w:t xml:space="preserve">Pigsalabuk </w:t>
      </w:r>
      <w:r w:rsidR="00EC0122">
        <w:rPr>
          <w:rFonts w:ascii="Arial" w:hAnsi="Arial" w:cs="Arial"/>
          <w:i/>
          <w:sz w:val="20"/>
          <w:szCs w:val="20"/>
        </w:rPr>
        <w:t>Bawang</w:t>
      </w:r>
      <w:r w:rsidR="003737B1" w:rsidRPr="00DF16BA">
        <w:rPr>
          <w:rFonts w:ascii="Arial" w:hAnsi="Arial" w:cs="Arial"/>
          <w:i/>
          <w:sz w:val="20"/>
          <w:szCs w:val="20"/>
        </w:rPr>
        <w:t xml:space="preserve"> Dang</w:t>
      </w:r>
      <w:r w:rsidR="00EC0122">
        <w:rPr>
          <w:rFonts w:ascii="Arial" w:hAnsi="Arial" w:cs="Arial"/>
          <w:i/>
          <w:sz w:val="20"/>
          <w:szCs w:val="20"/>
        </w:rPr>
        <w:t>e</w:t>
      </w:r>
      <w:r w:rsidR="003737B1" w:rsidRPr="00DF16BA">
        <w:rPr>
          <w:rFonts w:ascii="Arial" w:hAnsi="Arial" w:cs="Arial"/>
          <w:i/>
          <w:sz w:val="20"/>
          <w:szCs w:val="20"/>
        </w:rPr>
        <w:t xml:space="preserve">n </w:t>
      </w:r>
      <w:r w:rsidR="00AE1E47">
        <w:rPr>
          <w:rFonts w:ascii="Arial" w:hAnsi="Arial" w:cs="Arial"/>
          <w:i/>
          <w:sz w:val="20"/>
          <w:szCs w:val="20"/>
        </w:rPr>
        <w:t>Subanen</w:t>
      </w:r>
      <w:r w:rsidR="003737B1" w:rsidRPr="00DF16BA">
        <w:rPr>
          <w:rFonts w:ascii="Arial" w:hAnsi="Arial" w:cs="Arial"/>
          <w:i/>
          <w:sz w:val="20"/>
          <w:szCs w:val="20"/>
        </w:rPr>
        <w:t xml:space="preserve"> Gasal Gukom de Bayog</w:t>
      </w:r>
      <w:r w:rsidR="003737B1" w:rsidRPr="00DF16BA">
        <w:rPr>
          <w:rFonts w:ascii="Arial" w:hAnsi="Arial" w:cs="Arial"/>
          <w:sz w:val="20"/>
          <w:szCs w:val="20"/>
        </w:rPr>
        <w:t xml:space="preserve"> </w:t>
      </w:r>
      <w:r w:rsidR="003737B1">
        <w:rPr>
          <w:rFonts w:ascii="Arial" w:hAnsi="Arial" w:cs="Arial"/>
          <w:sz w:val="20"/>
          <w:szCs w:val="20"/>
        </w:rPr>
        <w:t xml:space="preserve">or </w:t>
      </w:r>
      <w:r w:rsidR="00AE1E47">
        <w:rPr>
          <w:rFonts w:ascii="Arial" w:hAnsi="Arial" w:cs="Arial"/>
          <w:sz w:val="20"/>
          <w:szCs w:val="20"/>
        </w:rPr>
        <w:t>Subanen</w:t>
      </w:r>
      <w:r w:rsidR="003737B1">
        <w:rPr>
          <w:rFonts w:ascii="Arial" w:hAnsi="Arial" w:cs="Arial"/>
          <w:sz w:val="20"/>
          <w:szCs w:val="20"/>
        </w:rPr>
        <w:t>s</w:t>
      </w:r>
      <w:r w:rsidR="00844EE3">
        <w:rPr>
          <w:rFonts w:ascii="Arial" w:hAnsi="Arial" w:cs="Arial"/>
          <w:sz w:val="20"/>
          <w:szCs w:val="20"/>
        </w:rPr>
        <w:t xml:space="preserve"> of Bayog</w:t>
      </w:r>
      <w:r w:rsidR="003737B1">
        <w:rPr>
          <w:rFonts w:ascii="Arial" w:hAnsi="Arial" w:cs="Arial"/>
          <w:sz w:val="20"/>
          <w:szCs w:val="20"/>
        </w:rPr>
        <w:t>, comprises</w:t>
      </w:r>
      <w:r w:rsidR="003D0E20" w:rsidRPr="00DF16BA">
        <w:rPr>
          <w:rFonts w:ascii="Arial" w:hAnsi="Arial" w:cs="Arial"/>
          <w:sz w:val="20"/>
          <w:szCs w:val="20"/>
        </w:rPr>
        <w:t xml:space="preserve"> almost one-half of the town’s entire population.</w:t>
      </w:r>
      <w:r w:rsidRPr="00DF16BA">
        <w:rPr>
          <w:rFonts w:ascii="Arial" w:hAnsi="Arial" w:cs="Arial"/>
          <w:sz w:val="20"/>
          <w:szCs w:val="20"/>
        </w:rPr>
        <w:t xml:space="preserve"> </w:t>
      </w:r>
      <w:r w:rsidR="003737B1">
        <w:rPr>
          <w:rFonts w:ascii="Arial" w:hAnsi="Arial" w:cs="Arial"/>
          <w:sz w:val="20"/>
          <w:szCs w:val="20"/>
        </w:rPr>
        <w:t xml:space="preserve"> </w:t>
      </w:r>
      <w:r w:rsidRPr="00DF16BA">
        <w:rPr>
          <w:rFonts w:ascii="Arial" w:hAnsi="Arial" w:cs="Arial"/>
          <w:sz w:val="20"/>
          <w:szCs w:val="20"/>
        </w:rPr>
        <w:t>Their unity was forged to strengthen their claim f</w:t>
      </w:r>
      <w:r w:rsidR="005C3138" w:rsidRPr="00DF16BA">
        <w:rPr>
          <w:rFonts w:ascii="Arial" w:hAnsi="Arial" w:cs="Arial"/>
          <w:sz w:val="20"/>
          <w:szCs w:val="20"/>
        </w:rPr>
        <w:t xml:space="preserve">or </w:t>
      </w:r>
      <w:r w:rsidR="00761E1B" w:rsidRPr="00DF16BA">
        <w:rPr>
          <w:rFonts w:ascii="Arial" w:hAnsi="Arial" w:cs="Arial"/>
          <w:sz w:val="20"/>
          <w:szCs w:val="20"/>
        </w:rPr>
        <w:t xml:space="preserve">one </w:t>
      </w:r>
      <w:r w:rsidRPr="00DF16BA">
        <w:rPr>
          <w:rFonts w:ascii="Arial" w:hAnsi="Arial" w:cs="Arial"/>
          <w:sz w:val="20"/>
          <w:szCs w:val="20"/>
        </w:rPr>
        <w:t xml:space="preserve">ancestral domain covering </w:t>
      </w:r>
      <w:r w:rsidR="00EC0122">
        <w:rPr>
          <w:rFonts w:ascii="Arial" w:hAnsi="Arial" w:cs="Arial"/>
          <w:sz w:val="20"/>
          <w:szCs w:val="20"/>
        </w:rPr>
        <w:t>twenty-one</w:t>
      </w:r>
      <w:r w:rsidR="00EC0122" w:rsidRPr="00DF16BA">
        <w:rPr>
          <w:rFonts w:ascii="Arial" w:hAnsi="Arial" w:cs="Arial"/>
          <w:sz w:val="20"/>
          <w:szCs w:val="20"/>
        </w:rPr>
        <w:t xml:space="preserve"> </w:t>
      </w:r>
      <w:r w:rsidRPr="00DF16BA">
        <w:rPr>
          <w:rFonts w:ascii="Arial" w:hAnsi="Arial" w:cs="Arial"/>
          <w:sz w:val="20"/>
          <w:szCs w:val="20"/>
        </w:rPr>
        <w:t>barangays</w:t>
      </w:r>
      <w:r w:rsidR="001A3F99" w:rsidRPr="00DF16BA">
        <w:rPr>
          <w:rFonts w:ascii="Arial" w:hAnsi="Arial" w:cs="Arial"/>
          <w:sz w:val="20"/>
          <w:szCs w:val="20"/>
        </w:rPr>
        <w:t xml:space="preserve"> of</w:t>
      </w:r>
      <w:r w:rsidR="00C479C5">
        <w:rPr>
          <w:rFonts w:ascii="Arial" w:hAnsi="Arial" w:cs="Arial"/>
          <w:sz w:val="20"/>
          <w:szCs w:val="20"/>
        </w:rPr>
        <w:t xml:space="preserve"> the</w:t>
      </w:r>
      <w:r w:rsidR="001A3F99" w:rsidRPr="00DF16BA">
        <w:rPr>
          <w:rFonts w:ascii="Arial" w:hAnsi="Arial" w:cs="Arial"/>
          <w:sz w:val="20"/>
          <w:szCs w:val="20"/>
        </w:rPr>
        <w:t xml:space="preserve"> said town.</w:t>
      </w:r>
    </w:p>
    <w:p w:rsidR="001A3F99" w:rsidRDefault="001A3F99" w:rsidP="003737B1">
      <w:pPr>
        <w:spacing w:after="0" w:line="360" w:lineRule="auto"/>
        <w:jc w:val="both"/>
        <w:rPr>
          <w:rFonts w:ascii="Arial" w:hAnsi="Arial" w:cs="Arial"/>
          <w:sz w:val="20"/>
          <w:szCs w:val="20"/>
        </w:rPr>
      </w:pPr>
    </w:p>
    <w:p w:rsidR="003737B1" w:rsidRDefault="001A3F99" w:rsidP="003737B1">
      <w:pPr>
        <w:spacing w:after="0" w:line="360" w:lineRule="auto"/>
        <w:jc w:val="both"/>
        <w:rPr>
          <w:rFonts w:ascii="Arial" w:hAnsi="Arial" w:cs="Arial"/>
          <w:sz w:val="20"/>
          <w:szCs w:val="20"/>
        </w:rPr>
      </w:pPr>
      <w:r w:rsidRPr="00DF16BA">
        <w:rPr>
          <w:rFonts w:ascii="Arial" w:hAnsi="Arial" w:cs="Arial"/>
          <w:sz w:val="20"/>
          <w:szCs w:val="20"/>
        </w:rPr>
        <w:t xml:space="preserve">Around 70 percent of TVIRD’s MPSA </w:t>
      </w:r>
      <w:r w:rsidR="00F319F8" w:rsidRPr="00DF16BA">
        <w:rPr>
          <w:rFonts w:ascii="Arial" w:hAnsi="Arial" w:cs="Arial"/>
          <w:sz w:val="20"/>
          <w:szCs w:val="20"/>
        </w:rPr>
        <w:t>will belong</w:t>
      </w:r>
      <w:r w:rsidRPr="00DF16BA">
        <w:rPr>
          <w:rFonts w:ascii="Arial" w:hAnsi="Arial" w:cs="Arial"/>
          <w:sz w:val="20"/>
          <w:szCs w:val="20"/>
        </w:rPr>
        <w:t xml:space="preserve"> </w:t>
      </w:r>
      <w:r w:rsidR="00F319F8" w:rsidRPr="00DF16BA">
        <w:rPr>
          <w:rFonts w:ascii="Arial" w:hAnsi="Arial" w:cs="Arial"/>
          <w:sz w:val="20"/>
          <w:szCs w:val="20"/>
        </w:rPr>
        <w:t xml:space="preserve">to the ancestral claim of Edal’s group while </w:t>
      </w:r>
      <w:r w:rsidR="00EC0122">
        <w:rPr>
          <w:rFonts w:ascii="Arial" w:hAnsi="Arial" w:cs="Arial"/>
          <w:sz w:val="20"/>
          <w:szCs w:val="20"/>
        </w:rPr>
        <w:t>part</w:t>
      </w:r>
      <w:r w:rsidR="00EC0122" w:rsidRPr="00DF16BA">
        <w:rPr>
          <w:rFonts w:ascii="Arial" w:hAnsi="Arial" w:cs="Arial"/>
          <w:sz w:val="20"/>
          <w:szCs w:val="20"/>
        </w:rPr>
        <w:t xml:space="preserve"> </w:t>
      </w:r>
      <w:r w:rsidR="00F319F8" w:rsidRPr="00DF16BA">
        <w:rPr>
          <w:rFonts w:ascii="Arial" w:hAnsi="Arial" w:cs="Arial"/>
          <w:sz w:val="20"/>
          <w:szCs w:val="20"/>
        </w:rPr>
        <w:t>belongs to the PLSP</w:t>
      </w:r>
      <w:r w:rsidR="00EC0122">
        <w:rPr>
          <w:rFonts w:ascii="Arial" w:hAnsi="Arial" w:cs="Arial"/>
          <w:sz w:val="20"/>
          <w:szCs w:val="20"/>
        </w:rPr>
        <w:t xml:space="preserve"> and to an </w:t>
      </w:r>
      <w:r w:rsidR="00C479C5">
        <w:rPr>
          <w:rFonts w:ascii="Arial" w:hAnsi="Arial" w:cs="Arial"/>
          <w:sz w:val="20"/>
          <w:szCs w:val="20"/>
        </w:rPr>
        <w:t>indigenous</w:t>
      </w:r>
      <w:r w:rsidR="00EC0122">
        <w:rPr>
          <w:rFonts w:ascii="Arial" w:hAnsi="Arial" w:cs="Arial"/>
          <w:sz w:val="20"/>
          <w:szCs w:val="20"/>
        </w:rPr>
        <w:t xml:space="preserve"> community in Kabasalan, Zamboanga Sibugay</w:t>
      </w:r>
      <w:r w:rsidR="00F319F8" w:rsidRPr="00DF16BA">
        <w:rPr>
          <w:rFonts w:ascii="Arial" w:hAnsi="Arial" w:cs="Arial"/>
          <w:sz w:val="20"/>
          <w:szCs w:val="20"/>
        </w:rPr>
        <w:t>.</w:t>
      </w:r>
      <w:r w:rsidR="003737B1">
        <w:rPr>
          <w:rFonts w:ascii="Arial" w:hAnsi="Arial" w:cs="Arial"/>
          <w:sz w:val="20"/>
          <w:szCs w:val="20"/>
        </w:rPr>
        <w:t xml:space="preserve">  </w:t>
      </w:r>
      <w:r w:rsidR="00F319F8" w:rsidRPr="00DF16BA">
        <w:rPr>
          <w:rFonts w:ascii="Arial" w:hAnsi="Arial" w:cs="Arial"/>
          <w:sz w:val="20"/>
          <w:szCs w:val="20"/>
        </w:rPr>
        <w:t xml:space="preserve">Both groups stand to </w:t>
      </w:r>
      <w:r w:rsidR="00F319F8" w:rsidRPr="00DF16BA">
        <w:rPr>
          <w:rFonts w:ascii="Arial" w:hAnsi="Arial" w:cs="Arial"/>
          <w:sz w:val="20"/>
          <w:szCs w:val="20"/>
        </w:rPr>
        <w:lastRenderedPageBreak/>
        <w:t xml:space="preserve">benefit from the mining operations through royalties, employment </w:t>
      </w:r>
      <w:r w:rsidR="003737B1">
        <w:rPr>
          <w:rFonts w:ascii="Arial" w:hAnsi="Arial" w:cs="Arial"/>
          <w:sz w:val="20"/>
          <w:szCs w:val="20"/>
        </w:rPr>
        <w:t xml:space="preserve">as well as </w:t>
      </w:r>
      <w:r w:rsidR="00F319F8" w:rsidRPr="00DF16BA">
        <w:rPr>
          <w:rFonts w:ascii="Arial" w:hAnsi="Arial" w:cs="Arial"/>
          <w:sz w:val="20"/>
          <w:szCs w:val="20"/>
        </w:rPr>
        <w:t xml:space="preserve">social </w:t>
      </w:r>
      <w:r w:rsidR="003737B1">
        <w:rPr>
          <w:rFonts w:ascii="Arial" w:hAnsi="Arial" w:cs="Arial"/>
          <w:sz w:val="20"/>
          <w:szCs w:val="20"/>
        </w:rPr>
        <w:t xml:space="preserve">and environmental </w:t>
      </w:r>
      <w:r w:rsidR="00F319F8" w:rsidRPr="00DF16BA">
        <w:rPr>
          <w:rFonts w:ascii="Arial" w:hAnsi="Arial" w:cs="Arial"/>
          <w:sz w:val="20"/>
          <w:szCs w:val="20"/>
        </w:rPr>
        <w:t xml:space="preserve">development programs. </w:t>
      </w:r>
    </w:p>
    <w:p w:rsidR="003737B1" w:rsidRDefault="003737B1" w:rsidP="003737B1">
      <w:pPr>
        <w:spacing w:after="0" w:line="360" w:lineRule="auto"/>
        <w:jc w:val="both"/>
        <w:rPr>
          <w:rFonts w:ascii="Arial" w:hAnsi="Arial" w:cs="Arial"/>
          <w:sz w:val="20"/>
          <w:szCs w:val="20"/>
        </w:rPr>
      </w:pPr>
    </w:p>
    <w:p w:rsidR="003737B1" w:rsidRPr="003737B1" w:rsidRDefault="003737B1" w:rsidP="003737B1">
      <w:pPr>
        <w:spacing w:after="0" w:line="360" w:lineRule="auto"/>
        <w:jc w:val="both"/>
        <w:rPr>
          <w:rFonts w:ascii="Arial" w:hAnsi="Arial" w:cs="Arial"/>
          <w:b/>
          <w:sz w:val="20"/>
          <w:szCs w:val="20"/>
        </w:rPr>
      </w:pPr>
      <w:r w:rsidRPr="003737B1">
        <w:rPr>
          <w:rFonts w:ascii="Arial" w:hAnsi="Arial" w:cs="Arial"/>
          <w:b/>
          <w:sz w:val="20"/>
          <w:szCs w:val="20"/>
        </w:rPr>
        <w:t xml:space="preserve">Added support from </w:t>
      </w:r>
      <w:r>
        <w:rPr>
          <w:rFonts w:ascii="Arial" w:hAnsi="Arial" w:cs="Arial"/>
          <w:b/>
          <w:sz w:val="20"/>
          <w:szCs w:val="20"/>
        </w:rPr>
        <w:t xml:space="preserve">the </w:t>
      </w:r>
      <w:r w:rsidR="00D43C5D">
        <w:rPr>
          <w:rFonts w:ascii="Arial" w:hAnsi="Arial" w:cs="Arial"/>
          <w:b/>
          <w:sz w:val="20"/>
          <w:szCs w:val="20"/>
        </w:rPr>
        <w:t xml:space="preserve">community and </w:t>
      </w:r>
      <w:r w:rsidRPr="003737B1">
        <w:rPr>
          <w:rFonts w:ascii="Arial" w:hAnsi="Arial" w:cs="Arial"/>
          <w:b/>
          <w:sz w:val="20"/>
          <w:szCs w:val="20"/>
        </w:rPr>
        <w:t>local government</w:t>
      </w:r>
    </w:p>
    <w:p w:rsidR="003737B1" w:rsidRDefault="00C77680" w:rsidP="003737B1">
      <w:pPr>
        <w:spacing w:after="0" w:line="360" w:lineRule="auto"/>
        <w:jc w:val="both"/>
        <w:rPr>
          <w:rFonts w:ascii="Arial" w:hAnsi="Arial" w:cs="Arial"/>
          <w:sz w:val="20"/>
          <w:szCs w:val="20"/>
        </w:rPr>
      </w:pPr>
      <w:r>
        <w:rPr>
          <w:rFonts w:ascii="Arial" w:hAnsi="Arial" w:cs="Arial"/>
          <w:sz w:val="20"/>
          <w:szCs w:val="20"/>
        </w:rPr>
        <w:t>26</w:t>
      </w:r>
      <w:r w:rsidRPr="00DF16BA">
        <w:rPr>
          <w:rFonts w:ascii="Arial" w:hAnsi="Arial" w:cs="Arial"/>
          <w:sz w:val="20"/>
          <w:szCs w:val="20"/>
        </w:rPr>
        <w:t xml:space="preserve"> </w:t>
      </w:r>
      <w:r w:rsidR="00F319F8" w:rsidRPr="00DF16BA">
        <w:rPr>
          <w:rFonts w:ascii="Arial" w:hAnsi="Arial" w:cs="Arial"/>
          <w:sz w:val="20"/>
          <w:szCs w:val="20"/>
        </w:rPr>
        <w:t xml:space="preserve">barangays </w:t>
      </w:r>
      <w:r w:rsidR="00761E1B" w:rsidRPr="00DF16BA">
        <w:rPr>
          <w:rFonts w:ascii="Arial" w:hAnsi="Arial" w:cs="Arial"/>
          <w:sz w:val="20"/>
          <w:szCs w:val="20"/>
        </w:rPr>
        <w:t>out of the total of 28</w:t>
      </w:r>
      <w:r w:rsidR="003737B1">
        <w:rPr>
          <w:rFonts w:ascii="Arial" w:hAnsi="Arial" w:cs="Arial"/>
          <w:sz w:val="20"/>
          <w:szCs w:val="20"/>
        </w:rPr>
        <w:t xml:space="preserve"> have</w:t>
      </w:r>
      <w:r w:rsidR="00F319F8" w:rsidRPr="00DF16BA">
        <w:rPr>
          <w:rFonts w:ascii="Arial" w:hAnsi="Arial" w:cs="Arial"/>
          <w:sz w:val="20"/>
          <w:szCs w:val="20"/>
        </w:rPr>
        <w:t xml:space="preserve"> so far submitted </w:t>
      </w:r>
      <w:r w:rsidR="00761E1B" w:rsidRPr="00DF16BA">
        <w:rPr>
          <w:rFonts w:ascii="Arial" w:hAnsi="Arial" w:cs="Arial"/>
          <w:sz w:val="20"/>
          <w:szCs w:val="20"/>
        </w:rPr>
        <w:t>thei</w:t>
      </w:r>
      <w:r w:rsidR="003737B1">
        <w:rPr>
          <w:rFonts w:ascii="Arial" w:hAnsi="Arial" w:cs="Arial"/>
          <w:sz w:val="20"/>
          <w:szCs w:val="20"/>
        </w:rPr>
        <w:t>r</w:t>
      </w:r>
      <w:r w:rsidR="00761E1B" w:rsidRPr="00DF16BA">
        <w:rPr>
          <w:rFonts w:ascii="Arial" w:hAnsi="Arial" w:cs="Arial"/>
          <w:sz w:val="20"/>
          <w:szCs w:val="20"/>
        </w:rPr>
        <w:t xml:space="preserve"> </w:t>
      </w:r>
      <w:r w:rsidR="00F319F8" w:rsidRPr="00DF16BA">
        <w:rPr>
          <w:rFonts w:ascii="Arial" w:hAnsi="Arial" w:cs="Arial"/>
          <w:sz w:val="20"/>
          <w:szCs w:val="20"/>
        </w:rPr>
        <w:t xml:space="preserve">resolutions stating </w:t>
      </w:r>
      <w:r w:rsidR="003737B1">
        <w:rPr>
          <w:rFonts w:ascii="Arial" w:hAnsi="Arial" w:cs="Arial"/>
          <w:sz w:val="20"/>
          <w:szCs w:val="20"/>
        </w:rPr>
        <w:t xml:space="preserve">the </w:t>
      </w:r>
      <w:r w:rsidR="00F319F8" w:rsidRPr="00DF16BA">
        <w:rPr>
          <w:rFonts w:ascii="Arial" w:hAnsi="Arial" w:cs="Arial"/>
          <w:sz w:val="20"/>
          <w:szCs w:val="20"/>
        </w:rPr>
        <w:t xml:space="preserve">similar appeal </w:t>
      </w:r>
      <w:r w:rsidR="00761E1B" w:rsidRPr="00DF16BA">
        <w:rPr>
          <w:rFonts w:ascii="Arial" w:hAnsi="Arial" w:cs="Arial"/>
          <w:sz w:val="20"/>
          <w:szCs w:val="20"/>
        </w:rPr>
        <w:t xml:space="preserve">to </w:t>
      </w:r>
      <w:r w:rsidR="003737B1">
        <w:rPr>
          <w:rFonts w:ascii="Arial" w:hAnsi="Arial" w:cs="Arial"/>
          <w:sz w:val="20"/>
          <w:szCs w:val="20"/>
        </w:rPr>
        <w:t xml:space="preserve">the </w:t>
      </w:r>
      <w:r w:rsidR="00761E1B" w:rsidRPr="00DF16BA">
        <w:rPr>
          <w:rFonts w:ascii="Arial" w:hAnsi="Arial" w:cs="Arial"/>
          <w:sz w:val="20"/>
          <w:szCs w:val="20"/>
        </w:rPr>
        <w:t>DENR</w:t>
      </w:r>
      <w:r w:rsidR="003737B1">
        <w:rPr>
          <w:rFonts w:ascii="Arial" w:hAnsi="Arial" w:cs="Arial"/>
          <w:sz w:val="20"/>
          <w:szCs w:val="20"/>
        </w:rPr>
        <w:t>,</w:t>
      </w:r>
      <w:r w:rsidR="00761E1B" w:rsidRPr="00DF16BA">
        <w:rPr>
          <w:rFonts w:ascii="Arial" w:hAnsi="Arial" w:cs="Arial"/>
          <w:sz w:val="20"/>
          <w:szCs w:val="20"/>
        </w:rPr>
        <w:t xml:space="preserve"> </w:t>
      </w:r>
      <w:r w:rsidR="00F319F8" w:rsidRPr="00DF16BA">
        <w:rPr>
          <w:rFonts w:ascii="Arial" w:hAnsi="Arial" w:cs="Arial"/>
          <w:sz w:val="20"/>
          <w:szCs w:val="20"/>
        </w:rPr>
        <w:t>citing primarily environmental concerns.</w:t>
      </w:r>
      <w:r w:rsidR="003737B1">
        <w:rPr>
          <w:rFonts w:ascii="Arial" w:hAnsi="Arial" w:cs="Arial"/>
          <w:sz w:val="20"/>
          <w:szCs w:val="20"/>
        </w:rPr>
        <w:t xml:space="preserve">  Meanwhile, </w:t>
      </w:r>
      <w:r w:rsidR="00C479C5">
        <w:rPr>
          <w:rFonts w:ascii="Arial" w:hAnsi="Arial" w:cs="Arial"/>
          <w:sz w:val="20"/>
          <w:szCs w:val="20"/>
        </w:rPr>
        <w:t xml:space="preserve">re-elected </w:t>
      </w:r>
      <w:r w:rsidR="00F319F8" w:rsidRPr="00DF16BA">
        <w:rPr>
          <w:rFonts w:ascii="Arial" w:hAnsi="Arial" w:cs="Arial"/>
          <w:sz w:val="20"/>
          <w:szCs w:val="20"/>
        </w:rPr>
        <w:t>Bayog Mayor Leonardo Babasa</w:t>
      </w:r>
      <w:r w:rsidR="003737B1">
        <w:rPr>
          <w:rFonts w:ascii="Arial" w:hAnsi="Arial" w:cs="Arial"/>
          <w:sz w:val="20"/>
          <w:szCs w:val="20"/>
        </w:rPr>
        <w:t>,</w:t>
      </w:r>
      <w:r w:rsidR="00F319F8" w:rsidRPr="00DF16BA">
        <w:rPr>
          <w:rFonts w:ascii="Arial" w:hAnsi="Arial" w:cs="Arial"/>
          <w:sz w:val="20"/>
          <w:szCs w:val="20"/>
        </w:rPr>
        <w:t xml:space="preserve"> Jr. expressed </w:t>
      </w:r>
      <w:r w:rsidR="003737B1">
        <w:rPr>
          <w:rFonts w:ascii="Arial" w:hAnsi="Arial" w:cs="Arial"/>
          <w:sz w:val="20"/>
          <w:szCs w:val="20"/>
        </w:rPr>
        <w:t>strong support</w:t>
      </w:r>
      <w:r w:rsidR="00F319F8" w:rsidRPr="00DF16BA">
        <w:rPr>
          <w:rFonts w:ascii="Arial" w:hAnsi="Arial" w:cs="Arial"/>
          <w:sz w:val="20"/>
          <w:szCs w:val="20"/>
        </w:rPr>
        <w:t xml:space="preserve"> </w:t>
      </w:r>
      <w:r w:rsidR="003737B1">
        <w:rPr>
          <w:rFonts w:ascii="Arial" w:hAnsi="Arial" w:cs="Arial"/>
          <w:sz w:val="20"/>
          <w:szCs w:val="20"/>
        </w:rPr>
        <w:t xml:space="preserve">for the </w:t>
      </w:r>
      <w:r w:rsidR="00AE1E47">
        <w:rPr>
          <w:rFonts w:ascii="Arial" w:hAnsi="Arial" w:cs="Arial"/>
          <w:sz w:val="20"/>
          <w:szCs w:val="20"/>
        </w:rPr>
        <w:t>Subanen</w:t>
      </w:r>
      <w:r w:rsidR="003737B1">
        <w:rPr>
          <w:rFonts w:ascii="Arial" w:hAnsi="Arial" w:cs="Arial"/>
          <w:sz w:val="20"/>
          <w:szCs w:val="20"/>
        </w:rPr>
        <w:t>s.</w:t>
      </w:r>
      <w:r w:rsidR="00F319F8" w:rsidRPr="00DF16BA">
        <w:rPr>
          <w:rFonts w:ascii="Arial" w:hAnsi="Arial" w:cs="Arial"/>
          <w:sz w:val="20"/>
          <w:szCs w:val="20"/>
        </w:rPr>
        <w:t xml:space="preserve"> </w:t>
      </w:r>
    </w:p>
    <w:p w:rsidR="003737B1" w:rsidRDefault="003737B1" w:rsidP="003737B1">
      <w:pPr>
        <w:spacing w:after="0" w:line="360" w:lineRule="auto"/>
        <w:jc w:val="both"/>
        <w:rPr>
          <w:rFonts w:ascii="Arial" w:hAnsi="Arial" w:cs="Arial"/>
          <w:sz w:val="20"/>
          <w:szCs w:val="20"/>
        </w:rPr>
      </w:pPr>
    </w:p>
    <w:p w:rsidR="00044C17" w:rsidRDefault="00F319F8" w:rsidP="00044C17">
      <w:pPr>
        <w:spacing w:after="0" w:line="360" w:lineRule="auto"/>
        <w:jc w:val="both"/>
        <w:rPr>
          <w:rFonts w:ascii="Arial" w:hAnsi="Arial" w:cs="Arial"/>
          <w:sz w:val="20"/>
          <w:szCs w:val="20"/>
        </w:rPr>
      </w:pPr>
      <w:r w:rsidRPr="00DF16BA">
        <w:rPr>
          <w:rFonts w:ascii="Arial" w:hAnsi="Arial" w:cs="Arial"/>
          <w:sz w:val="20"/>
          <w:szCs w:val="20"/>
        </w:rPr>
        <w:t>“</w:t>
      </w:r>
      <w:r w:rsidR="003737B1">
        <w:rPr>
          <w:rFonts w:ascii="Arial" w:hAnsi="Arial" w:cs="Arial"/>
          <w:sz w:val="20"/>
          <w:szCs w:val="20"/>
        </w:rPr>
        <w:t>I</w:t>
      </w:r>
      <w:r w:rsidRPr="00DF16BA">
        <w:rPr>
          <w:rFonts w:ascii="Arial" w:hAnsi="Arial" w:cs="Arial"/>
          <w:sz w:val="20"/>
          <w:szCs w:val="20"/>
        </w:rPr>
        <w:t xml:space="preserve">t </w:t>
      </w:r>
      <w:r w:rsidR="003737B1">
        <w:rPr>
          <w:rFonts w:ascii="Arial" w:hAnsi="Arial" w:cs="Arial"/>
          <w:sz w:val="20"/>
          <w:szCs w:val="20"/>
        </w:rPr>
        <w:t xml:space="preserve">(TVIRD’s mining operations) </w:t>
      </w:r>
      <w:r w:rsidRPr="00DF16BA">
        <w:rPr>
          <w:rFonts w:ascii="Arial" w:hAnsi="Arial" w:cs="Arial"/>
          <w:sz w:val="20"/>
          <w:szCs w:val="20"/>
        </w:rPr>
        <w:t xml:space="preserve">will not only generate employment, livelihood opportunities and income through royalties to our </w:t>
      </w:r>
      <w:r w:rsidR="00AE1E47">
        <w:rPr>
          <w:rFonts w:ascii="Arial" w:hAnsi="Arial" w:cs="Arial"/>
          <w:sz w:val="20"/>
          <w:szCs w:val="20"/>
        </w:rPr>
        <w:t>Subanen</w:t>
      </w:r>
      <w:r w:rsidRPr="00DF16BA">
        <w:rPr>
          <w:rFonts w:ascii="Arial" w:hAnsi="Arial" w:cs="Arial"/>
          <w:sz w:val="20"/>
          <w:szCs w:val="20"/>
        </w:rPr>
        <w:t xml:space="preserve"> natives, but it will also increase our </w:t>
      </w:r>
      <w:r w:rsidR="00044C17">
        <w:rPr>
          <w:rFonts w:ascii="Arial" w:hAnsi="Arial" w:cs="Arial"/>
          <w:sz w:val="20"/>
          <w:szCs w:val="20"/>
        </w:rPr>
        <w:t>income through taxes and spur</w:t>
      </w:r>
      <w:r w:rsidRPr="00DF16BA">
        <w:rPr>
          <w:rFonts w:ascii="Arial" w:hAnsi="Arial" w:cs="Arial"/>
          <w:sz w:val="20"/>
          <w:szCs w:val="20"/>
        </w:rPr>
        <w:t xml:space="preserve"> economy</w:t>
      </w:r>
      <w:r w:rsidR="00044C17">
        <w:rPr>
          <w:rFonts w:ascii="Arial" w:hAnsi="Arial" w:cs="Arial"/>
          <w:sz w:val="20"/>
          <w:szCs w:val="20"/>
        </w:rPr>
        <w:t>,</w:t>
      </w:r>
      <w:r w:rsidRPr="00DF16BA">
        <w:rPr>
          <w:rFonts w:ascii="Arial" w:hAnsi="Arial" w:cs="Arial"/>
          <w:sz w:val="20"/>
          <w:szCs w:val="20"/>
        </w:rPr>
        <w:t xml:space="preserve"> thus improving our basic services in the process,” </w:t>
      </w:r>
      <w:r w:rsidR="00044C17">
        <w:rPr>
          <w:rFonts w:ascii="Arial" w:hAnsi="Arial" w:cs="Arial"/>
          <w:sz w:val="20"/>
          <w:szCs w:val="20"/>
        </w:rPr>
        <w:t>he said.</w:t>
      </w:r>
    </w:p>
    <w:p w:rsidR="00044C17" w:rsidRDefault="00044C17" w:rsidP="00044C17">
      <w:pPr>
        <w:spacing w:after="0" w:line="360" w:lineRule="auto"/>
        <w:jc w:val="both"/>
        <w:rPr>
          <w:rFonts w:ascii="Arial" w:hAnsi="Arial" w:cs="Arial"/>
          <w:sz w:val="20"/>
          <w:szCs w:val="20"/>
        </w:rPr>
      </w:pPr>
    </w:p>
    <w:p w:rsidR="00F319F8" w:rsidRDefault="00F319F8" w:rsidP="00044C17">
      <w:pPr>
        <w:spacing w:after="0" w:line="360" w:lineRule="auto"/>
        <w:jc w:val="both"/>
        <w:rPr>
          <w:rFonts w:ascii="Arial" w:eastAsia="Times New Roman" w:hAnsi="Arial" w:cs="Arial"/>
          <w:sz w:val="20"/>
          <w:szCs w:val="20"/>
        </w:rPr>
      </w:pPr>
      <w:r w:rsidRPr="00DF16BA">
        <w:rPr>
          <w:rFonts w:ascii="Arial" w:hAnsi="Arial" w:cs="Arial"/>
          <w:sz w:val="20"/>
          <w:szCs w:val="20"/>
        </w:rPr>
        <w:t>Babasa has been instrumental in success</w:t>
      </w:r>
      <w:r w:rsidR="00044C17">
        <w:rPr>
          <w:rFonts w:ascii="Arial" w:hAnsi="Arial" w:cs="Arial"/>
          <w:sz w:val="20"/>
          <w:szCs w:val="20"/>
        </w:rPr>
        <w:t>fully weeding-</w:t>
      </w:r>
      <w:r w:rsidRPr="00DF16BA">
        <w:rPr>
          <w:rFonts w:ascii="Arial" w:hAnsi="Arial" w:cs="Arial"/>
          <w:sz w:val="20"/>
          <w:szCs w:val="20"/>
        </w:rPr>
        <w:t xml:space="preserve">out illegal miners when </w:t>
      </w:r>
      <w:r w:rsidR="00044C17">
        <w:rPr>
          <w:rFonts w:ascii="Arial" w:hAnsi="Arial" w:cs="Arial"/>
          <w:sz w:val="20"/>
          <w:szCs w:val="20"/>
        </w:rPr>
        <w:t xml:space="preserve">the </w:t>
      </w:r>
      <w:r w:rsidRPr="00DF16BA">
        <w:rPr>
          <w:rFonts w:ascii="Arial" w:hAnsi="Arial" w:cs="Arial"/>
          <w:sz w:val="20"/>
          <w:szCs w:val="20"/>
        </w:rPr>
        <w:t>Mines and Geosciences Bureau issued</w:t>
      </w:r>
      <w:r w:rsidR="00044C17">
        <w:rPr>
          <w:rFonts w:ascii="Arial" w:hAnsi="Arial" w:cs="Arial"/>
          <w:sz w:val="20"/>
          <w:szCs w:val="20"/>
        </w:rPr>
        <w:t xml:space="preserve"> and implemented the Cease and </w:t>
      </w:r>
      <w:r w:rsidRPr="00DF16BA">
        <w:rPr>
          <w:rFonts w:ascii="Arial" w:hAnsi="Arial" w:cs="Arial"/>
          <w:sz w:val="20"/>
          <w:szCs w:val="20"/>
        </w:rPr>
        <w:t>Desist Order against illegal miners in October last year.</w:t>
      </w:r>
      <w:r w:rsidR="00044C17">
        <w:rPr>
          <w:rFonts w:ascii="Arial" w:hAnsi="Arial" w:cs="Arial"/>
          <w:sz w:val="20"/>
          <w:szCs w:val="20"/>
        </w:rPr>
        <w:t xml:space="preserve">  </w:t>
      </w:r>
      <w:r w:rsidR="00C479C5">
        <w:rPr>
          <w:rFonts w:ascii="Arial" w:hAnsi="Arial" w:cs="Arial"/>
          <w:sz w:val="20"/>
          <w:szCs w:val="20"/>
        </w:rPr>
        <w:t xml:space="preserve">Elected </w:t>
      </w:r>
      <w:r w:rsidRPr="00DF16BA">
        <w:rPr>
          <w:rFonts w:ascii="Arial" w:hAnsi="Arial" w:cs="Arial"/>
          <w:sz w:val="20"/>
          <w:szCs w:val="20"/>
        </w:rPr>
        <w:t xml:space="preserve">Vice Mayor Celso Matias pledged that he, together with the municipal council, will likewise initiate action in support </w:t>
      </w:r>
      <w:r w:rsidR="00044C17">
        <w:rPr>
          <w:rFonts w:ascii="Arial" w:hAnsi="Arial" w:cs="Arial"/>
          <w:sz w:val="20"/>
          <w:szCs w:val="20"/>
        </w:rPr>
        <w:t xml:space="preserve">of the </w:t>
      </w:r>
      <w:r w:rsidR="00AE1E47">
        <w:rPr>
          <w:rFonts w:ascii="Arial" w:hAnsi="Arial" w:cs="Arial"/>
          <w:sz w:val="20"/>
          <w:szCs w:val="20"/>
        </w:rPr>
        <w:t>Subanen</w:t>
      </w:r>
      <w:r w:rsidR="00044C17">
        <w:rPr>
          <w:rFonts w:ascii="Arial" w:hAnsi="Arial" w:cs="Arial"/>
          <w:sz w:val="20"/>
          <w:szCs w:val="20"/>
        </w:rPr>
        <w:t>s</w:t>
      </w:r>
      <w:r w:rsidRPr="00DF16BA">
        <w:rPr>
          <w:rFonts w:ascii="Arial" w:hAnsi="Arial" w:cs="Arial"/>
          <w:sz w:val="20"/>
          <w:szCs w:val="20"/>
        </w:rPr>
        <w:t>.</w:t>
      </w:r>
      <w:r w:rsidRPr="00DF16BA">
        <w:rPr>
          <w:rFonts w:ascii="Arial" w:eastAsia="Times New Roman" w:hAnsi="Arial" w:cs="Arial"/>
          <w:sz w:val="20"/>
          <w:szCs w:val="20"/>
        </w:rPr>
        <w:t xml:space="preserve"> </w:t>
      </w:r>
    </w:p>
    <w:p w:rsidR="00044C17" w:rsidRDefault="00044C17" w:rsidP="00044C17">
      <w:pPr>
        <w:spacing w:after="0" w:line="360" w:lineRule="auto"/>
        <w:jc w:val="both"/>
        <w:rPr>
          <w:rFonts w:ascii="Arial" w:eastAsia="Times New Roman" w:hAnsi="Arial" w:cs="Arial"/>
          <w:sz w:val="20"/>
          <w:szCs w:val="20"/>
        </w:rPr>
      </w:pPr>
    </w:p>
    <w:p w:rsidR="00044C17" w:rsidRDefault="00044C17" w:rsidP="00044C17">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The Filipino-owned TVIRD is the local flagship company and affiliate of TVI Pacific Inc. in Canada.  Since the enactment of the Philippine Mining Act of 1995, it was the first local company to secure a mining license and has </w:t>
      </w:r>
      <w:r w:rsidR="00063475">
        <w:rPr>
          <w:rFonts w:ascii="Arial" w:eastAsia="Times New Roman" w:hAnsi="Arial" w:cs="Arial"/>
          <w:sz w:val="20"/>
          <w:szCs w:val="20"/>
        </w:rPr>
        <w:t xml:space="preserve">since </w:t>
      </w:r>
      <w:r>
        <w:rPr>
          <w:rFonts w:ascii="Arial" w:eastAsia="Times New Roman" w:hAnsi="Arial" w:cs="Arial"/>
          <w:sz w:val="20"/>
          <w:szCs w:val="20"/>
        </w:rPr>
        <w:t xml:space="preserve">operated its </w:t>
      </w:r>
      <w:r w:rsidR="004808E2">
        <w:rPr>
          <w:rFonts w:ascii="Arial" w:eastAsia="Times New Roman" w:hAnsi="Arial" w:cs="Arial"/>
          <w:sz w:val="20"/>
          <w:szCs w:val="20"/>
        </w:rPr>
        <w:t xml:space="preserve">gold, silver, copper and zinc </w:t>
      </w:r>
      <w:r>
        <w:rPr>
          <w:rFonts w:ascii="Arial" w:eastAsia="Times New Roman" w:hAnsi="Arial" w:cs="Arial"/>
          <w:sz w:val="20"/>
          <w:szCs w:val="20"/>
        </w:rPr>
        <w:t>mineral</w:t>
      </w:r>
      <w:r w:rsidR="004808E2">
        <w:rPr>
          <w:rFonts w:ascii="Arial" w:eastAsia="Times New Roman" w:hAnsi="Arial" w:cs="Arial"/>
          <w:sz w:val="20"/>
          <w:szCs w:val="20"/>
        </w:rPr>
        <w:t>s</w:t>
      </w:r>
      <w:r>
        <w:rPr>
          <w:rFonts w:ascii="Arial" w:eastAsia="Times New Roman" w:hAnsi="Arial" w:cs="Arial"/>
          <w:sz w:val="20"/>
          <w:szCs w:val="20"/>
        </w:rPr>
        <w:t xml:space="preserve"> processing operations in Canatuan, Zamboanga del Norte.</w:t>
      </w:r>
      <w:r w:rsidR="004808E2">
        <w:rPr>
          <w:rFonts w:ascii="Arial" w:eastAsia="Times New Roman" w:hAnsi="Arial" w:cs="Arial"/>
          <w:sz w:val="20"/>
          <w:szCs w:val="20"/>
        </w:rPr>
        <w:t xml:space="preserve">  </w:t>
      </w:r>
    </w:p>
    <w:p w:rsidR="004808E2" w:rsidRPr="003918FF" w:rsidRDefault="004808E2" w:rsidP="003918FF">
      <w:pPr>
        <w:spacing w:after="0" w:line="360" w:lineRule="auto"/>
        <w:jc w:val="both"/>
        <w:rPr>
          <w:rFonts w:ascii="Arial" w:eastAsia="Times New Roman" w:hAnsi="Arial" w:cs="Arial"/>
          <w:sz w:val="20"/>
          <w:szCs w:val="20"/>
        </w:rPr>
      </w:pPr>
    </w:p>
    <w:p w:rsidR="004808E2" w:rsidRDefault="003918FF" w:rsidP="003918FF">
      <w:pPr>
        <w:spacing w:line="360" w:lineRule="auto"/>
        <w:jc w:val="both"/>
        <w:rPr>
          <w:rFonts w:ascii="Arial" w:eastAsia="Times New Roman" w:hAnsi="Arial" w:cs="Arial"/>
          <w:sz w:val="20"/>
          <w:szCs w:val="20"/>
        </w:rPr>
      </w:pPr>
      <w:r>
        <w:rPr>
          <w:rFonts w:ascii="Arial" w:hAnsi="Arial" w:cs="Arial"/>
          <w:sz w:val="20"/>
          <w:szCs w:val="20"/>
          <w:lang w:val="en-PH"/>
        </w:rPr>
        <w:t xml:space="preserve">To date, </w:t>
      </w:r>
      <w:r w:rsidRPr="003918FF">
        <w:rPr>
          <w:rFonts w:ascii="Arial" w:hAnsi="Arial" w:cs="Arial"/>
          <w:sz w:val="20"/>
          <w:szCs w:val="20"/>
          <w:lang w:val="en-PH"/>
        </w:rPr>
        <w:t xml:space="preserve">TVIRD has </w:t>
      </w:r>
      <w:r>
        <w:rPr>
          <w:rFonts w:ascii="Arial" w:hAnsi="Arial" w:cs="Arial"/>
          <w:sz w:val="20"/>
          <w:szCs w:val="20"/>
          <w:lang w:val="en-PH"/>
        </w:rPr>
        <w:t xml:space="preserve">invested some </w:t>
      </w:r>
      <w:r w:rsidRPr="003918FF">
        <w:rPr>
          <w:rFonts w:ascii="Arial" w:hAnsi="Arial" w:cs="Arial"/>
          <w:sz w:val="20"/>
          <w:szCs w:val="20"/>
          <w:lang w:val="en-PH"/>
        </w:rPr>
        <w:t>$25</w:t>
      </w:r>
      <w:r>
        <w:rPr>
          <w:rFonts w:ascii="Arial" w:hAnsi="Arial" w:cs="Arial"/>
          <w:sz w:val="20"/>
          <w:szCs w:val="20"/>
          <w:lang w:val="en-PH"/>
        </w:rPr>
        <w:t xml:space="preserve"> million</w:t>
      </w:r>
      <w:r w:rsidRPr="003918FF">
        <w:rPr>
          <w:rFonts w:ascii="Arial" w:hAnsi="Arial" w:cs="Arial"/>
          <w:sz w:val="20"/>
          <w:szCs w:val="20"/>
          <w:lang w:val="en-PH"/>
        </w:rPr>
        <w:t xml:space="preserve"> in exploration and pre-development work </w:t>
      </w:r>
      <w:r>
        <w:rPr>
          <w:rFonts w:ascii="Arial" w:hAnsi="Arial" w:cs="Arial"/>
          <w:sz w:val="20"/>
          <w:szCs w:val="20"/>
          <w:lang w:val="en-PH"/>
        </w:rPr>
        <w:t xml:space="preserve">in </w:t>
      </w:r>
      <w:proofErr w:type="spellStart"/>
      <w:r>
        <w:rPr>
          <w:rFonts w:ascii="Arial" w:hAnsi="Arial" w:cs="Arial"/>
          <w:sz w:val="20"/>
          <w:szCs w:val="20"/>
          <w:lang w:val="en-PH"/>
        </w:rPr>
        <w:t>Balabag</w:t>
      </w:r>
      <w:proofErr w:type="spellEnd"/>
      <w:r>
        <w:rPr>
          <w:rFonts w:ascii="Arial" w:hAnsi="Arial" w:cs="Arial"/>
          <w:sz w:val="20"/>
          <w:szCs w:val="20"/>
          <w:lang w:val="en-PH"/>
        </w:rPr>
        <w:t xml:space="preserve"> </w:t>
      </w:r>
      <w:r w:rsidRPr="003918FF">
        <w:rPr>
          <w:rFonts w:ascii="Arial" w:hAnsi="Arial" w:cs="Arial"/>
          <w:sz w:val="20"/>
          <w:szCs w:val="20"/>
          <w:lang w:val="en-PH"/>
        </w:rPr>
        <w:t xml:space="preserve">and </w:t>
      </w:r>
      <w:r>
        <w:rPr>
          <w:rFonts w:ascii="Arial" w:hAnsi="Arial" w:cs="Arial"/>
          <w:sz w:val="20"/>
          <w:szCs w:val="20"/>
          <w:lang w:val="en-PH"/>
        </w:rPr>
        <w:t>estimates</w:t>
      </w:r>
      <w:r w:rsidRPr="003918FF">
        <w:rPr>
          <w:rFonts w:ascii="Arial" w:hAnsi="Arial" w:cs="Arial"/>
          <w:sz w:val="20"/>
          <w:szCs w:val="20"/>
          <w:lang w:val="en-PH"/>
        </w:rPr>
        <w:t xml:space="preserve"> </w:t>
      </w:r>
      <w:r>
        <w:rPr>
          <w:rFonts w:ascii="Arial" w:hAnsi="Arial" w:cs="Arial"/>
          <w:sz w:val="20"/>
          <w:szCs w:val="20"/>
          <w:lang w:val="en-PH"/>
        </w:rPr>
        <w:t xml:space="preserve">an additional </w:t>
      </w:r>
      <w:r w:rsidRPr="003918FF">
        <w:rPr>
          <w:rFonts w:ascii="Arial" w:hAnsi="Arial" w:cs="Arial"/>
          <w:sz w:val="20"/>
          <w:szCs w:val="20"/>
          <w:lang w:val="en-PH"/>
        </w:rPr>
        <w:t>$25</w:t>
      </w:r>
      <w:r>
        <w:rPr>
          <w:rFonts w:ascii="Arial" w:hAnsi="Arial" w:cs="Arial"/>
          <w:sz w:val="20"/>
          <w:szCs w:val="20"/>
          <w:lang w:val="en-PH"/>
        </w:rPr>
        <w:t xml:space="preserve"> million</w:t>
      </w:r>
      <w:r w:rsidRPr="003918FF">
        <w:rPr>
          <w:rFonts w:ascii="Arial" w:hAnsi="Arial" w:cs="Arial"/>
          <w:sz w:val="20"/>
          <w:szCs w:val="20"/>
          <w:lang w:val="en-PH"/>
        </w:rPr>
        <w:t xml:space="preserve"> to brin</w:t>
      </w:r>
      <w:r>
        <w:rPr>
          <w:rFonts w:ascii="Arial" w:hAnsi="Arial" w:cs="Arial"/>
          <w:sz w:val="20"/>
          <w:szCs w:val="20"/>
          <w:lang w:val="en-PH"/>
        </w:rPr>
        <w:t>g it to commercial operations.</w:t>
      </w:r>
      <w:r w:rsidR="00DC47FE">
        <w:rPr>
          <w:rFonts w:ascii="Arial" w:eastAsia="Times New Roman" w:hAnsi="Arial" w:cs="Arial"/>
          <w:sz w:val="20"/>
          <w:szCs w:val="20"/>
        </w:rPr>
        <w:t xml:space="preserve"> </w:t>
      </w:r>
      <w:r>
        <w:rPr>
          <w:rFonts w:ascii="Arial" w:eastAsia="Times New Roman" w:hAnsi="Arial" w:cs="Arial"/>
          <w:sz w:val="20"/>
          <w:szCs w:val="20"/>
        </w:rPr>
        <w:t xml:space="preserve"> </w:t>
      </w:r>
      <w:r w:rsidR="00DC47FE">
        <w:rPr>
          <w:rFonts w:ascii="Arial" w:eastAsia="Times New Roman" w:hAnsi="Arial" w:cs="Arial"/>
          <w:sz w:val="20"/>
          <w:szCs w:val="20"/>
        </w:rPr>
        <w:t xml:space="preserve">The company </w:t>
      </w:r>
      <w:r w:rsidR="004808E2">
        <w:rPr>
          <w:rFonts w:ascii="Arial" w:eastAsia="Times New Roman" w:hAnsi="Arial" w:cs="Arial"/>
          <w:sz w:val="20"/>
          <w:szCs w:val="20"/>
        </w:rPr>
        <w:t xml:space="preserve">is </w:t>
      </w:r>
      <w:r w:rsidR="003B703F">
        <w:rPr>
          <w:rFonts w:ascii="Arial" w:eastAsia="Times New Roman" w:hAnsi="Arial" w:cs="Arial"/>
          <w:sz w:val="20"/>
          <w:szCs w:val="20"/>
        </w:rPr>
        <w:t xml:space="preserve">primed </w:t>
      </w:r>
      <w:r w:rsidR="004808E2">
        <w:rPr>
          <w:rFonts w:ascii="Arial" w:eastAsia="Times New Roman" w:hAnsi="Arial" w:cs="Arial"/>
          <w:sz w:val="20"/>
          <w:szCs w:val="20"/>
        </w:rPr>
        <w:t xml:space="preserve">to implement the roll-out of the same successful </w:t>
      </w:r>
      <w:proofErr w:type="spellStart"/>
      <w:r>
        <w:rPr>
          <w:rFonts w:ascii="Arial" w:eastAsia="Times New Roman" w:hAnsi="Arial" w:cs="Arial"/>
          <w:sz w:val="20"/>
          <w:szCs w:val="20"/>
        </w:rPr>
        <w:t>Canatuan</w:t>
      </w:r>
      <w:proofErr w:type="spellEnd"/>
      <w:r>
        <w:rPr>
          <w:rFonts w:ascii="Arial" w:eastAsia="Times New Roman" w:hAnsi="Arial" w:cs="Arial"/>
          <w:sz w:val="20"/>
          <w:szCs w:val="20"/>
        </w:rPr>
        <w:t xml:space="preserve"> </w:t>
      </w:r>
      <w:r w:rsidR="004808E2">
        <w:rPr>
          <w:rFonts w:ascii="Arial" w:eastAsia="Times New Roman" w:hAnsi="Arial" w:cs="Arial"/>
          <w:sz w:val="20"/>
          <w:szCs w:val="20"/>
        </w:rPr>
        <w:t xml:space="preserve">business model in </w:t>
      </w:r>
      <w:proofErr w:type="spellStart"/>
      <w:r w:rsidR="004808E2">
        <w:rPr>
          <w:rFonts w:ascii="Arial" w:eastAsia="Times New Roman" w:hAnsi="Arial" w:cs="Arial"/>
          <w:sz w:val="20"/>
          <w:szCs w:val="20"/>
        </w:rPr>
        <w:t>Bayog</w:t>
      </w:r>
      <w:proofErr w:type="spellEnd"/>
      <w:r w:rsidR="004808E2">
        <w:rPr>
          <w:rFonts w:ascii="Arial" w:eastAsia="Times New Roman" w:hAnsi="Arial" w:cs="Arial"/>
          <w:sz w:val="20"/>
          <w:szCs w:val="20"/>
        </w:rPr>
        <w:t xml:space="preserve"> as well as its sustainable </w:t>
      </w:r>
      <w:r w:rsidR="001E4E3C">
        <w:rPr>
          <w:rFonts w:ascii="Arial" w:eastAsia="Times New Roman" w:hAnsi="Arial" w:cs="Arial"/>
          <w:sz w:val="20"/>
          <w:szCs w:val="20"/>
        </w:rPr>
        <w:t>development programs that include support to education, public health, environmental management, livelihood and infrastructure.</w:t>
      </w:r>
      <w:r w:rsidR="004808E2">
        <w:rPr>
          <w:rFonts w:ascii="Arial" w:eastAsia="Times New Roman" w:hAnsi="Arial" w:cs="Arial"/>
          <w:sz w:val="20"/>
          <w:szCs w:val="20"/>
        </w:rPr>
        <w:t xml:space="preserve"> </w:t>
      </w:r>
      <w:r w:rsidR="001E4E3C">
        <w:rPr>
          <w:rFonts w:ascii="Arial" w:eastAsia="Times New Roman" w:hAnsi="Arial" w:cs="Arial"/>
          <w:sz w:val="20"/>
          <w:szCs w:val="20"/>
        </w:rPr>
        <w:t xml:space="preserve"> </w:t>
      </w:r>
      <w:proofErr w:type="gramStart"/>
      <w:r w:rsidR="001E4E3C">
        <w:rPr>
          <w:rFonts w:ascii="Arial" w:eastAsia="Times New Roman" w:hAnsi="Arial" w:cs="Arial"/>
          <w:sz w:val="20"/>
          <w:szCs w:val="20"/>
        </w:rPr>
        <w:t xml:space="preserve">These, </w:t>
      </w:r>
      <w:r w:rsidR="004808E2">
        <w:rPr>
          <w:rFonts w:ascii="Arial" w:eastAsia="Times New Roman" w:hAnsi="Arial" w:cs="Arial"/>
          <w:sz w:val="20"/>
          <w:szCs w:val="20"/>
        </w:rPr>
        <w:t xml:space="preserve">pending the DENR’s issuance of its ECC and </w:t>
      </w:r>
      <w:r w:rsidR="00D43C5D">
        <w:rPr>
          <w:rFonts w:ascii="Arial" w:eastAsia="Times New Roman" w:hAnsi="Arial" w:cs="Arial"/>
          <w:sz w:val="20"/>
          <w:szCs w:val="20"/>
        </w:rPr>
        <w:t xml:space="preserve">the </w:t>
      </w:r>
      <w:r w:rsidR="004808E2">
        <w:rPr>
          <w:rFonts w:ascii="Arial" w:eastAsia="Times New Roman" w:hAnsi="Arial" w:cs="Arial"/>
          <w:sz w:val="20"/>
          <w:szCs w:val="20"/>
        </w:rPr>
        <w:t>establishment of more viable mining policies.</w:t>
      </w:r>
      <w:proofErr w:type="gramEnd"/>
    </w:p>
    <w:p w:rsidR="00063475" w:rsidRDefault="00063475" w:rsidP="00063475">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p w:rsidR="00647E33" w:rsidRDefault="00647E33" w:rsidP="00044C17">
      <w:pPr>
        <w:rPr>
          <w:rFonts w:ascii="Arial" w:hAnsi="Arial" w:cs="Arial"/>
          <w:b/>
          <w:i/>
          <w:sz w:val="18"/>
          <w:szCs w:val="18"/>
        </w:rPr>
      </w:pPr>
    </w:p>
    <w:p w:rsidR="00044C17" w:rsidRPr="001F5A3A" w:rsidRDefault="00044C17" w:rsidP="00044C17">
      <w:pPr>
        <w:rPr>
          <w:rFonts w:ascii="Arial" w:hAnsi="Arial" w:cs="Arial"/>
          <w:b/>
          <w:i/>
          <w:sz w:val="18"/>
          <w:szCs w:val="18"/>
        </w:rPr>
      </w:pPr>
      <w:r w:rsidRPr="001F5A3A">
        <w:rPr>
          <w:rFonts w:ascii="Arial" w:hAnsi="Arial" w:cs="Arial"/>
          <w:b/>
          <w:i/>
          <w:sz w:val="18"/>
          <w:szCs w:val="18"/>
        </w:rPr>
        <w:t>About TVI</w:t>
      </w:r>
    </w:p>
    <w:p w:rsidR="00044C17" w:rsidRPr="001F5A3A" w:rsidRDefault="00044C17" w:rsidP="00044C17">
      <w:pPr>
        <w:rPr>
          <w:rFonts w:ascii="Arial" w:hAnsi="Arial" w:cs="Arial"/>
          <w:i/>
          <w:sz w:val="18"/>
          <w:szCs w:val="18"/>
        </w:rPr>
      </w:pPr>
      <w:r w:rsidRPr="001F5A3A">
        <w:rPr>
          <w:rFonts w:ascii="Arial" w:hAnsi="Arial" w:cs="Arial"/>
          <w:i/>
          <w:sz w:val="18"/>
          <w:szCs w:val="18"/>
        </w:rPr>
        <w:t>TVI Resource Development (</w:t>
      </w:r>
      <w:r>
        <w:rPr>
          <w:rFonts w:ascii="Arial" w:hAnsi="Arial" w:cs="Arial"/>
          <w:i/>
          <w:sz w:val="18"/>
          <w:szCs w:val="18"/>
        </w:rPr>
        <w:t>Phils)</w:t>
      </w:r>
      <w:r w:rsidRPr="001F5A3A">
        <w:rPr>
          <w:rFonts w:ascii="Arial" w:hAnsi="Arial" w:cs="Arial"/>
          <w:i/>
          <w:sz w:val="18"/>
          <w:szCs w:val="18"/>
        </w:rPr>
        <w:t xml:space="preserve"> Inc., is the Philippine affiliate of TVI Pacific Inc. (TSX: TVI), a publicly-listed Canadian mining company focused on the exploration and production of precious and base metals from district scale large system, high margin projects located in the Philippines. </w:t>
      </w:r>
      <w:r w:rsidRPr="001F5A3A">
        <w:rPr>
          <w:rFonts w:ascii="Arial" w:hAnsi="Arial" w:cs="Arial"/>
          <w:i/>
          <w:sz w:val="18"/>
          <w:szCs w:val="18"/>
        </w:rPr>
        <w:br/>
      </w:r>
      <w:r w:rsidRPr="001F5A3A">
        <w:rPr>
          <w:rFonts w:ascii="Arial" w:hAnsi="Arial" w:cs="Arial"/>
          <w:i/>
          <w:sz w:val="18"/>
          <w:szCs w:val="18"/>
        </w:rPr>
        <w:br/>
        <w:t>We are committed to exploration and mining practices that promote transparency, responsible stewardship of the environment, and the inalienable rights to life, dignity, and sustainable development of our host communities.</w:t>
      </w:r>
      <w:r w:rsidRPr="001F5A3A">
        <w:rPr>
          <w:rFonts w:ascii="Arial" w:hAnsi="Arial" w:cs="Arial"/>
          <w:i/>
          <w:sz w:val="18"/>
          <w:szCs w:val="18"/>
        </w:rPr>
        <w:br/>
      </w:r>
      <w:r w:rsidRPr="001F5A3A">
        <w:rPr>
          <w:rFonts w:ascii="Arial" w:hAnsi="Arial" w:cs="Arial"/>
          <w:i/>
          <w:sz w:val="18"/>
          <w:szCs w:val="18"/>
        </w:rPr>
        <w:br/>
        <w:t xml:space="preserve">Connect with us: </w:t>
      </w:r>
      <w:hyperlink r:id="rId6" w:tgtFrame="_blank" w:history="1">
        <w:r w:rsidRPr="001F5A3A">
          <w:rPr>
            <w:rStyle w:val="Hyperlink"/>
            <w:rFonts w:ascii="Arial" w:hAnsi="Arial" w:cs="Arial"/>
            <w:i/>
            <w:sz w:val="18"/>
            <w:szCs w:val="18"/>
          </w:rPr>
          <w:t>www.tviphilippines.com</w:t>
        </w:r>
      </w:hyperlink>
    </w:p>
    <w:p w:rsidR="00647E33" w:rsidRDefault="00647E33" w:rsidP="00044C17">
      <w:pPr>
        <w:shd w:val="clear" w:color="auto" w:fill="FFFFFF"/>
        <w:spacing w:after="0" w:line="360" w:lineRule="auto"/>
        <w:rPr>
          <w:rFonts w:ascii="Arial" w:eastAsia="Times New Roman" w:hAnsi="Arial" w:cs="Arial"/>
          <w:b/>
          <w:bCs/>
          <w:color w:val="0D0D0D"/>
          <w:sz w:val="18"/>
          <w:szCs w:val="18"/>
        </w:rPr>
      </w:pPr>
    </w:p>
    <w:p w:rsidR="00044C17" w:rsidRPr="006457BE" w:rsidRDefault="00044C17" w:rsidP="00044C17">
      <w:pPr>
        <w:shd w:val="clear" w:color="auto" w:fill="FFFFFF"/>
        <w:spacing w:after="0" w:line="360" w:lineRule="auto"/>
        <w:rPr>
          <w:rFonts w:ascii="Arial" w:eastAsia="Times New Roman" w:hAnsi="Arial" w:cs="Arial"/>
          <w:b/>
          <w:bCs/>
          <w:color w:val="0D0D0D"/>
          <w:sz w:val="18"/>
          <w:szCs w:val="18"/>
        </w:rPr>
      </w:pPr>
      <w:r w:rsidRPr="006457BE">
        <w:rPr>
          <w:rFonts w:ascii="Arial" w:eastAsia="Times New Roman" w:hAnsi="Arial" w:cs="Arial"/>
          <w:b/>
          <w:bCs/>
          <w:color w:val="0D0D0D"/>
          <w:sz w:val="18"/>
          <w:szCs w:val="18"/>
        </w:rPr>
        <w:t>For media queries:</w:t>
      </w:r>
    </w:p>
    <w:p w:rsidR="00044C17" w:rsidRPr="006457BE" w:rsidRDefault="00044C17" w:rsidP="00044C17">
      <w:pPr>
        <w:spacing w:after="0" w:line="240" w:lineRule="auto"/>
        <w:rPr>
          <w:rFonts w:ascii="Arial" w:hAnsi="Arial" w:cs="Arial"/>
          <w:b/>
          <w:sz w:val="18"/>
          <w:szCs w:val="18"/>
        </w:rPr>
      </w:pPr>
    </w:p>
    <w:p w:rsidR="00044C17" w:rsidRPr="006457BE" w:rsidRDefault="00044C17" w:rsidP="00044C17">
      <w:pPr>
        <w:spacing w:after="0" w:line="240" w:lineRule="auto"/>
        <w:rPr>
          <w:rFonts w:ascii="Arial" w:eastAsia="Times New Roman" w:hAnsi="Arial" w:cs="Arial"/>
          <w:b/>
          <w:sz w:val="20"/>
          <w:szCs w:val="20"/>
          <w:lang w:eastAsia="en-PH"/>
        </w:rPr>
      </w:pPr>
      <w:r w:rsidRPr="006457BE">
        <w:rPr>
          <w:rFonts w:ascii="Arial" w:eastAsia="Times New Roman" w:hAnsi="Arial" w:cs="Arial"/>
          <w:b/>
          <w:sz w:val="20"/>
          <w:szCs w:val="20"/>
          <w:lang w:eastAsia="en-PH"/>
        </w:rPr>
        <w:t>Kaycee Crisostomo</w:t>
      </w:r>
    </w:p>
    <w:p w:rsidR="00044C17" w:rsidRPr="006457BE" w:rsidRDefault="00044C17" w:rsidP="00044C17">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 xml:space="preserve">Senior Manager - Public Affairs  </w:t>
      </w:r>
    </w:p>
    <w:p w:rsidR="00044C17" w:rsidRPr="006457BE" w:rsidRDefault="00044C17" w:rsidP="00044C17">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TVI Resource Development (Phils) Inc.</w:t>
      </w:r>
    </w:p>
    <w:p w:rsidR="00044C17" w:rsidRPr="006457BE" w:rsidRDefault="00044C17" w:rsidP="00044C17">
      <w:pPr>
        <w:spacing w:after="0" w:line="240" w:lineRule="auto"/>
        <w:rPr>
          <w:rFonts w:ascii="Arial" w:eastAsia="Times New Roman" w:hAnsi="Arial" w:cs="Arial"/>
          <w:sz w:val="18"/>
          <w:szCs w:val="18"/>
          <w:lang w:eastAsia="en-PH"/>
        </w:rPr>
      </w:pPr>
    </w:p>
    <w:p w:rsidR="00044C17" w:rsidRPr="006457BE" w:rsidRDefault="00044C17" w:rsidP="00044C17">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Email:</w:t>
      </w:r>
      <w:r w:rsidRPr="006457BE">
        <w:rPr>
          <w:rFonts w:ascii="Arial" w:eastAsia="Times New Roman" w:hAnsi="Arial" w:cs="Arial"/>
          <w:sz w:val="18"/>
          <w:szCs w:val="18"/>
          <w:lang w:eastAsia="en-PH"/>
        </w:rPr>
        <w:tab/>
      </w:r>
      <w:hyperlink r:id="rId7" w:history="1">
        <w:r w:rsidRPr="006457BE">
          <w:rPr>
            <w:rStyle w:val="Hyperlink"/>
            <w:rFonts w:ascii="Arial" w:eastAsia="Times New Roman" w:hAnsi="Arial" w:cs="Arial"/>
            <w:sz w:val="18"/>
            <w:szCs w:val="18"/>
            <w:lang w:eastAsia="en-PH"/>
          </w:rPr>
          <w:t>kaycee.crisostomo@tvipacific.com.ph</w:t>
        </w:r>
      </w:hyperlink>
      <w:r w:rsidRPr="006457BE">
        <w:rPr>
          <w:rFonts w:ascii="Arial" w:eastAsia="Times New Roman" w:hAnsi="Arial" w:cs="Arial"/>
          <w:sz w:val="18"/>
          <w:szCs w:val="18"/>
          <w:lang w:eastAsia="en-PH"/>
        </w:rPr>
        <w:t xml:space="preserve">  </w:t>
      </w:r>
    </w:p>
    <w:p w:rsidR="00044C17" w:rsidRPr="006457BE" w:rsidRDefault="00044C17" w:rsidP="00044C17">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 xml:space="preserve">Phone: </w:t>
      </w:r>
      <w:r w:rsidRPr="006457BE">
        <w:rPr>
          <w:rFonts w:ascii="Arial" w:eastAsia="Times New Roman" w:hAnsi="Arial" w:cs="Arial"/>
          <w:sz w:val="18"/>
          <w:szCs w:val="18"/>
          <w:lang w:eastAsia="en-PH"/>
        </w:rPr>
        <w:tab/>
      </w:r>
      <w:hyperlink r:id="rId8" w:tgtFrame="_blank" w:history="1">
        <w:r w:rsidRPr="006457BE">
          <w:rPr>
            <w:rFonts w:ascii="Arial" w:eastAsia="Times New Roman" w:hAnsi="Arial" w:cs="Arial"/>
            <w:sz w:val="18"/>
            <w:szCs w:val="18"/>
            <w:lang w:eastAsia="en-PH"/>
          </w:rPr>
          <w:t>+63 2 728-8491 ext. 103</w:t>
        </w:r>
      </w:hyperlink>
    </w:p>
    <w:p w:rsidR="00044C17" w:rsidRPr="006457BE" w:rsidRDefault="00044C17" w:rsidP="00044C17">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Mobile:</w:t>
      </w:r>
      <w:r w:rsidRPr="006457BE">
        <w:rPr>
          <w:rFonts w:ascii="Arial" w:eastAsia="Times New Roman" w:hAnsi="Arial" w:cs="Arial"/>
          <w:sz w:val="18"/>
          <w:szCs w:val="18"/>
          <w:lang w:eastAsia="en-PH"/>
        </w:rPr>
        <w:tab/>
      </w:r>
      <w:hyperlink r:id="rId9" w:tgtFrame="_blank" w:history="1">
        <w:r w:rsidRPr="006457BE">
          <w:rPr>
            <w:rFonts w:ascii="Arial" w:eastAsia="Times New Roman" w:hAnsi="Arial" w:cs="Arial"/>
            <w:sz w:val="18"/>
            <w:szCs w:val="18"/>
            <w:lang w:eastAsia="en-PH"/>
          </w:rPr>
          <w:t>+63 917 579-1528</w:t>
        </w:r>
      </w:hyperlink>
    </w:p>
    <w:p w:rsidR="00C321E8" w:rsidRPr="00DF16BA" w:rsidRDefault="00044C17" w:rsidP="00D43C5D">
      <w:pPr>
        <w:spacing w:after="0" w:line="240" w:lineRule="auto"/>
        <w:rPr>
          <w:rFonts w:ascii="Arial" w:hAnsi="Arial" w:cs="Arial"/>
          <w:sz w:val="20"/>
          <w:szCs w:val="20"/>
        </w:rPr>
      </w:pPr>
      <w:r w:rsidRPr="006457BE">
        <w:rPr>
          <w:rFonts w:ascii="Arial" w:eastAsia="Times New Roman" w:hAnsi="Arial" w:cs="Arial"/>
          <w:sz w:val="18"/>
          <w:szCs w:val="18"/>
          <w:lang w:eastAsia="en-PH"/>
        </w:rPr>
        <w:t xml:space="preserve">Fax:   </w:t>
      </w:r>
      <w:r w:rsidRPr="006457BE">
        <w:rPr>
          <w:rFonts w:ascii="Arial" w:eastAsia="Times New Roman" w:hAnsi="Arial" w:cs="Arial"/>
          <w:sz w:val="18"/>
          <w:szCs w:val="18"/>
          <w:lang w:eastAsia="en-PH"/>
        </w:rPr>
        <w:tab/>
      </w:r>
      <w:hyperlink r:id="rId10" w:tgtFrame="_blank" w:history="1">
        <w:r w:rsidRPr="006457BE">
          <w:rPr>
            <w:rFonts w:ascii="Arial" w:eastAsia="Times New Roman" w:hAnsi="Arial" w:cs="Arial"/>
            <w:sz w:val="18"/>
            <w:szCs w:val="18"/>
            <w:lang w:eastAsia="en-PH"/>
          </w:rPr>
          <w:t>+63 2 728-8515</w:t>
        </w:r>
      </w:hyperlink>
      <w:r w:rsidRPr="006457BE">
        <w:rPr>
          <w:rFonts w:ascii="Arial" w:eastAsia="Times New Roman" w:hAnsi="Arial" w:cs="Arial"/>
          <w:sz w:val="18"/>
          <w:szCs w:val="18"/>
          <w:lang w:eastAsia="en-PH"/>
        </w:rPr>
        <w:t xml:space="preserve"> </w:t>
      </w:r>
    </w:p>
    <w:sectPr w:rsidR="00C321E8" w:rsidRPr="00DF16BA" w:rsidSect="00731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2A8"/>
    <w:rsid w:val="000058D3"/>
    <w:rsid w:val="00044C17"/>
    <w:rsid w:val="00057903"/>
    <w:rsid w:val="00057A12"/>
    <w:rsid w:val="00063475"/>
    <w:rsid w:val="000D09E6"/>
    <w:rsid w:val="00153AF6"/>
    <w:rsid w:val="001749AD"/>
    <w:rsid w:val="0018504D"/>
    <w:rsid w:val="001A3F99"/>
    <w:rsid w:val="001B24FF"/>
    <w:rsid w:val="001E4E3C"/>
    <w:rsid w:val="00212C3A"/>
    <w:rsid w:val="002344C5"/>
    <w:rsid w:val="00251741"/>
    <w:rsid w:val="002B1D2A"/>
    <w:rsid w:val="002D42B6"/>
    <w:rsid w:val="00322872"/>
    <w:rsid w:val="00364B8A"/>
    <w:rsid w:val="003737B1"/>
    <w:rsid w:val="003918FF"/>
    <w:rsid w:val="003B703F"/>
    <w:rsid w:val="003D07F5"/>
    <w:rsid w:val="003D0E20"/>
    <w:rsid w:val="00432456"/>
    <w:rsid w:val="004808E2"/>
    <w:rsid w:val="00481423"/>
    <w:rsid w:val="004A4AE2"/>
    <w:rsid w:val="005026A3"/>
    <w:rsid w:val="005C3138"/>
    <w:rsid w:val="005D696B"/>
    <w:rsid w:val="00630C7E"/>
    <w:rsid w:val="006460EA"/>
    <w:rsid w:val="00647E33"/>
    <w:rsid w:val="006673B4"/>
    <w:rsid w:val="006930C7"/>
    <w:rsid w:val="006E4241"/>
    <w:rsid w:val="00731080"/>
    <w:rsid w:val="007439C0"/>
    <w:rsid w:val="00761E1B"/>
    <w:rsid w:val="00844EE3"/>
    <w:rsid w:val="00872CBF"/>
    <w:rsid w:val="008A0BCB"/>
    <w:rsid w:val="008F5908"/>
    <w:rsid w:val="0090029D"/>
    <w:rsid w:val="00943AA5"/>
    <w:rsid w:val="009B385E"/>
    <w:rsid w:val="009F55B8"/>
    <w:rsid w:val="00A01DFE"/>
    <w:rsid w:val="00A12A90"/>
    <w:rsid w:val="00A56DDE"/>
    <w:rsid w:val="00A750F6"/>
    <w:rsid w:val="00AA0BF1"/>
    <w:rsid w:val="00AE1E47"/>
    <w:rsid w:val="00AF29C5"/>
    <w:rsid w:val="00B067B5"/>
    <w:rsid w:val="00B442A8"/>
    <w:rsid w:val="00B65443"/>
    <w:rsid w:val="00B81E3D"/>
    <w:rsid w:val="00BC01ED"/>
    <w:rsid w:val="00BF60D6"/>
    <w:rsid w:val="00C321E8"/>
    <w:rsid w:val="00C34F57"/>
    <w:rsid w:val="00C479C5"/>
    <w:rsid w:val="00C77680"/>
    <w:rsid w:val="00CA6DD1"/>
    <w:rsid w:val="00D43C5D"/>
    <w:rsid w:val="00DC2D48"/>
    <w:rsid w:val="00DC47FE"/>
    <w:rsid w:val="00DD08B8"/>
    <w:rsid w:val="00DF16BA"/>
    <w:rsid w:val="00E201C6"/>
    <w:rsid w:val="00EC0122"/>
    <w:rsid w:val="00EC71DA"/>
    <w:rsid w:val="00F06BBC"/>
    <w:rsid w:val="00F319F8"/>
    <w:rsid w:val="00F51F34"/>
    <w:rsid w:val="00F923CC"/>
    <w:rsid w:val="00FB4410"/>
    <w:rsid w:val="00FB4D9A"/>
    <w:rsid w:val="00FE76A1"/>
    <w:rsid w:val="00FF6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17"/>
    <w:rPr>
      <w:color w:val="0000FF"/>
      <w:u w:val="single"/>
    </w:rPr>
  </w:style>
  <w:style w:type="character" w:styleId="CommentReference">
    <w:name w:val="annotation reference"/>
    <w:basedOn w:val="DefaultParagraphFont"/>
    <w:uiPriority w:val="99"/>
    <w:semiHidden/>
    <w:unhideWhenUsed/>
    <w:rsid w:val="00630C7E"/>
    <w:rPr>
      <w:sz w:val="16"/>
      <w:szCs w:val="16"/>
    </w:rPr>
  </w:style>
  <w:style w:type="paragraph" w:styleId="CommentText">
    <w:name w:val="annotation text"/>
    <w:basedOn w:val="Normal"/>
    <w:link w:val="CommentTextChar"/>
    <w:uiPriority w:val="99"/>
    <w:semiHidden/>
    <w:unhideWhenUsed/>
    <w:rsid w:val="00630C7E"/>
    <w:pPr>
      <w:spacing w:line="240" w:lineRule="auto"/>
    </w:pPr>
    <w:rPr>
      <w:sz w:val="20"/>
      <w:szCs w:val="20"/>
    </w:rPr>
  </w:style>
  <w:style w:type="character" w:customStyle="1" w:styleId="CommentTextChar">
    <w:name w:val="Comment Text Char"/>
    <w:basedOn w:val="DefaultParagraphFont"/>
    <w:link w:val="CommentText"/>
    <w:uiPriority w:val="99"/>
    <w:semiHidden/>
    <w:rsid w:val="00630C7E"/>
  </w:style>
  <w:style w:type="paragraph" w:styleId="BalloonText">
    <w:name w:val="Balloon Text"/>
    <w:basedOn w:val="Normal"/>
    <w:link w:val="BalloonTextChar"/>
    <w:uiPriority w:val="99"/>
    <w:semiHidden/>
    <w:unhideWhenUsed/>
    <w:rsid w:val="0063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8504D"/>
    <w:rPr>
      <w:b/>
      <w:bCs/>
    </w:rPr>
  </w:style>
  <w:style w:type="character" w:customStyle="1" w:styleId="CommentSubjectChar">
    <w:name w:val="Comment Subject Char"/>
    <w:basedOn w:val="CommentTextChar"/>
    <w:link w:val="CommentSubject"/>
    <w:uiPriority w:val="99"/>
    <w:semiHidden/>
    <w:rsid w:val="001850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17"/>
    <w:rPr>
      <w:color w:val="0000FF"/>
      <w:u w:val="single"/>
    </w:rPr>
  </w:style>
  <w:style w:type="character" w:styleId="CommentReference">
    <w:name w:val="annotation reference"/>
    <w:basedOn w:val="DefaultParagraphFont"/>
    <w:uiPriority w:val="99"/>
    <w:semiHidden/>
    <w:unhideWhenUsed/>
    <w:rsid w:val="00630C7E"/>
    <w:rPr>
      <w:sz w:val="16"/>
      <w:szCs w:val="16"/>
    </w:rPr>
  </w:style>
  <w:style w:type="paragraph" w:styleId="CommentText">
    <w:name w:val="annotation text"/>
    <w:basedOn w:val="Normal"/>
    <w:link w:val="CommentTextChar"/>
    <w:uiPriority w:val="99"/>
    <w:semiHidden/>
    <w:unhideWhenUsed/>
    <w:rsid w:val="00630C7E"/>
    <w:pPr>
      <w:spacing w:line="240" w:lineRule="auto"/>
    </w:pPr>
    <w:rPr>
      <w:sz w:val="20"/>
      <w:szCs w:val="20"/>
    </w:rPr>
  </w:style>
  <w:style w:type="character" w:customStyle="1" w:styleId="CommentTextChar">
    <w:name w:val="Comment Text Char"/>
    <w:basedOn w:val="DefaultParagraphFont"/>
    <w:link w:val="CommentText"/>
    <w:uiPriority w:val="99"/>
    <w:semiHidden/>
    <w:rsid w:val="00630C7E"/>
  </w:style>
  <w:style w:type="paragraph" w:styleId="BalloonText">
    <w:name w:val="Balloon Text"/>
    <w:basedOn w:val="Normal"/>
    <w:link w:val="BalloonTextChar"/>
    <w:uiPriority w:val="99"/>
    <w:semiHidden/>
    <w:unhideWhenUsed/>
    <w:rsid w:val="0063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8504D"/>
    <w:rPr>
      <w:b/>
      <w:bCs/>
    </w:rPr>
  </w:style>
  <w:style w:type="character" w:customStyle="1" w:styleId="CommentSubjectChar">
    <w:name w:val="Comment Subject Char"/>
    <w:basedOn w:val="CommentTextChar"/>
    <w:link w:val="CommentSubject"/>
    <w:uiPriority w:val="99"/>
    <w:semiHidden/>
    <w:rsid w:val="0018504D"/>
    <w:rPr>
      <w:b/>
      <w:bCs/>
    </w:rPr>
  </w:style>
</w:styles>
</file>

<file path=word/webSettings.xml><?xml version="1.0" encoding="utf-8"?>
<w:webSettings xmlns:r="http://schemas.openxmlformats.org/officeDocument/2006/relationships" xmlns:w="http://schemas.openxmlformats.org/wordprocessingml/2006/main">
  <w:divs>
    <w:div w:id="9194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63%202%20728%208491%20ext.%20103" TargetMode="External"/><Relationship Id="rId3" Type="http://schemas.openxmlformats.org/officeDocument/2006/relationships/webSettings" Target="webSettings.xml"/><Relationship Id="rId7" Type="http://schemas.openxmlformats.org/officeDocument/2006/relationships/hyperlink" Target="mailto:kaycee.crisostomo@tvipacific.com.p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viphilippines.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tel:%2B63%202%20728%208515" TargetMode="External"/><Relationship Id="rId4" Type="http://schemas.openxmlformats.org/officeDocument/2006/relationships/image" Target="media/image1.jpeg"/><Relationship Id="rId9" Type="http://schemas.openxmlformats.org/officeDocument/2006/relationships/hyperlink" Target="tel:%2B63%20917%20579%201528"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6678</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3</cp:revision>
  <dcterms:created xsi:type="dcterms:W3CDTF">2013-05-22T09:20:00Z</dcterms:created>
  <dcterms:modified xsi:type="dcterms:W3CDTF">2013-05-23T02:20:00Z</dcterms:modified>
</cp:coreProperties>
</file>